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EE" w:rsidRPr="0080186D" w:rsidRDefault="00A125EE" w:rsidP="006A1949">
      <w:pPr>
        <w:pStyle w:val="rozdzial"/>
        <w:spacing w:after="120"/>
        <w:ind w:left="0" w:firstLine="0"/>
      </w:pPr>
      <w:bookmarkStart w:id="0" w:name="_GoBack"/>
      <w:bookmarkEnd w:id="0"/>
      <w:r w:rsidRPr="0080186D">
        <w:t xml:space="preserve">Przedmiotowy system oceniania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dopuszczający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dostateczny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dobry</w:t>
            </w:r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color w:val="9B2424"/>
                <w:sz w:val="17"/>
                <w:szCs w:val="17"/>
              </w:rPr>
              <w:t>Stopień bardzo dobry</w:t>
            </w:r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stosuje zasadę zachowania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r w:rsidR="00A125EE" w:rsidRPr="0080186D">
              <w:rPr>
                <w:sz w:val="17"/>
                <w:szCs w:val="17"/>
              </w:rPr>
              <w:t>analizuje tzw. szereg tryboelektryczny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projektuje</w:t>
            </w:r>
            <w:r w:rsidR="005019FC" w:rsidRPr="0080186D">
              <w:rPr>
                <w:sz w:val="17"/>
                <w:szCs w:val="17"/>
              </w:rPr>
              <w:t xml:space="preserve"> i </w:t>
            </w:r>
            <w:r w:rsidRPr="0080186D">
              <w:rPr>
                <w:sz w:val="17"/>
                <w:szCs w:val="17"/>
              </w:rPr>
              <w:t>przeprowadza: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i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r w:rsidRPr="000B39E2">
              <w:rPr>
                <w:spacing w:val="4"/>
                <w:sz w:val="17"/>
                <w:szCs w:val="17"/>
              </w:rPr>
              <w:t>Uczeń: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analizuje oscylogramy różnych dźwięków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r w:rsidRPr="00B02444">
              <w:rPr>
                <w:spacing w:val="2"/>
                <w:sz w:val="17"/>
                <w:szCs w:val="17"/>
              </w:rPr>
              <w:t>przeprowadza doświadczenia: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przeprowadza doświadczenia: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opisuje zjawisko powstawania tęczy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r w:rsidRPr="0080186D">
              <w:rPr>
                <w:sz w:val="17"/>
                <w:szCs w:val="17"/>
              </w:rPr>
              <w:t>Uczeń: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DB36F2" w:rsidRPr="0080186D" w:rsidRDefault="00DB36F2" w:rsidP="002E6A8D">
      <w:pPr>
        <w:pStyle w:val="tekstglowny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F6" w:rsidRDefault="000F57F6" w:rsidP="005019FC">
      <w:r>
        <w:separator/>
      </w:r>
    </w:p>
  </w:endnote>
  <w:endnote w:type="continuationSeparator" w:id="0">
    <w:p w:rsidR="000F57F6" w:rsidRDefault="000F57F6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985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F6" w:rsidRDefault="000F57F6" w:rsidP="005019FC">
      <w:r>
        <w:separator/>
      </w:r>
    </w:p>
  </w:footnote>
  <w:footnote w:type="continuationSeparator" w:id="0">
    <w:p w:rsidR="000F57F6" w:rsidRDefault="000F57F6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FD5186" wp14:editId="1F2D8016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6A8D" w:rsidRPr="002E6A8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D5186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E6A8D" w:rsidRPr="002E6A8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978FE1" wp14:editId="647773F1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978FE1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6A8D" w:rsidRPr="002E6A8D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2E6A8D" w:rsidRPr="002E6A8D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:rsidR="00BD0596" w:rsidRPr="00A65C11" w:rsidRDefault="009859B3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9859B3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985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3ED"/>
    <w:rsid w:val="000500BA"/>
    <w:rsid w:val="0005791D"/>
    <w:rsid w:val="000B39E2"/>
    <w:rsid w:val="000F57F6"/>
    <w:rsid w:val="00173924"/>
    <w:rsid w:val="00222A6F"/>
    <w:rsid w:val="002E66C0"/>
    <w:rsid w:val="002E6A8D"/>
    <w:rsid w:val="003A094A"/>
    <w:rsid w:val="00474684"/>
    <w:rsid w:val="004F6C5C"/>
    <w:rsid w:val="005019FC"/>
    <w:rsid w:val="00681C7E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859B3"/>
    <w:rsid w:val="00A125EE"/>
    <w:rsid w:val="00B02444"/>
    <w:rsid w:val="00BB3E18"/>
    <w:rsid w:val="00C00656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09E100-F1C1-4BF7-A929-7AD0409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4070-9EDF-4239-9A3C-324E72D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5136</Words>
  <Characters>30818</Characters>
  <Application>Microsoft Office Word</Application>
  <DocSecurity>4</DocSecurity>
  <Lines>256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Aga Lewandowska</cp:lastModifiedBy>
  <cp:revision>2</cp:revision>
  <dcterms:created xsi:type="dcterms:W3CDTF">2018-09-25T12:39:00Z</dcterms:created>
  <dcterms:modified xsi:type="dcterms:W3CDTF">2018-09-25T12:39:00Z</dcterms:modified>
</cp:coreProperties>
</file>