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F4FE5" w14:textId="03E3F404" w:rsidR="006B6B03" w:rsidRPr="00B03968" w:rsidRDefault="006B6B03" w:rsidP="00C2477D">
      <w:pPr>
        <w:tabs>
          <w:tab w:val="left" w:pos="1716"/>
        </w:tabs>
        <w:spacing w:after="0" w:line="240" w:lineRule="auto"/>
        <w:ind w:left="1716" w:right="1700" w:firstLine="2"/>
        <w:jc w:val="center"/>
        <w:rPr>
          <w:rFonts w:ascii="Arial" w:eastAsia="Swis721 WGL4 BT" w:hAnsi="Arial" w:cs="Arial"/>
          <w:sz w:val="40"/>
          <w:szCs w:val="40"/>
          <w:lang w:val="pl-PL"/>
        </w:rPr>
      </w:pP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OG</w:t>
      </w:r>
      <w:r w:rsidRPr="00B03968">
        <w:rPr>
          <w:rFonts w:ascii="Arial" w:eastAsia="Swis721 WGL4 BT" w:hAnsi="Arial" w:cs="Arial"/>
          <w:spacing w:val="3"/>
          <w:w w:val="75"/>
          <w:sz w:val="40"/>
          <w:szCs w:val="40"/>
          <w:lang w:val="pl-PL"/>
        </w:rPr>
        <w:t>Ó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>LNE</w:t>
      </w:r>
      <w:r w:rsidRPr="00B03968">
        <w:rPr>
          <w:rFonts w:ascii="Arial" w:eastAsia="Swis721 WGL4 BT" w:hAnsi="Arial" w:cs="Arial"/>
          <w:spacing w:val="37"/>
          <w:w w:val="75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5"/>
          <w:sz w:val="40"/>
          <w:szCs w:val="40"/>
          <w:lang w:val="pl-PL"/>
        </w:rPr>
        <w:t xml:space="preserve">KRYTERIA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OCENIANIA</w:t>
      </w:r>
      <w:r w:rsidRPr="00B03968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 xml:space="preserve"> </w:t>
      </w:r>
      <w:r w:rsidR="00F621B5"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t>z języka polskiego</w:t>
      </w:r>
      <w:r>
        <w:rPr>
          <w:rFonts w:ascii="Arial" w:eastAsia="Swis721 WGL4 BT" w:hAnsi="Arial" w:cs="Arial"/>
          <w:spacing w:val="59"/>
          <w:w w:val="76"/>
          <w:sz w:val="40"/>
          <w:szCs w:val="40"/>
          <w:lang w:val="pl-PL"/>
        </w:rPr>
        <w:br/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>DLA</w:t>
      </w:r>
      <w:r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 </w:t>
      </w:r>
      <w:r w:rsidRPr="00B03968">
        <w:rPr>
          <w:rFonts w:ascii="Arial" w:eastAsia="Swis721 WGL4 BT" w:hAnsi="Arial" w:cs="Arial"/>
          <w:w w:val="76"/>
          <w:sz w:val="40"/>
          <w:szCs w:val="40"/>
          <w:lang w:val="pl-PL"/>
        </w:rPr>
        <w:t xml:space="preserve">KLASY </w:t>
      </w:r>
      <w:r w:rsidRPr="00B03968">
        <w:rPr>
          <w:rFonts w:ascii="Arial" w:eastAsia="Swis721 WGL4 BT" w:hAnsi="Arial" w:cs="Arial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w w:val="78"/>
          <w:sz w:val="40"/>
          <w:szCs w:val="40"/>
          <w:lang w:val="pl-PL"/>
        </w:rPr>
        <w:t>I</w:t>
      </w:r>
    </w:p>
    <w:p w14:paraId="7B98D9FB" w14:textId="77777777"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14:paraId="31EF7190" w14:textId="77777777"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9E4730F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14:paraId="5C1EE6CE" w14:textId="77777777"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28895D4E" w14:textId="77777777"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proofErr w:type="spellStart"/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14:paraId="38CD4577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5EEAEB0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14:paraId="20B06237" w14:textId="77777777"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29B4AE60" w14:textId="77777777"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proofErr w:type="spellStart"/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14:paraId="13925CEA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1032DC9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14:paraId="22005B60" w14:textId="77777777"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02BE4653" w14:textId="77777777"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589C8676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7DF5270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14:paraId="1D6A3695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popr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stosuje</w:t>
      </w:r>
      <w:r w:rsidRPr="0000345B">
        <w:rPr>
          <w:rFonts w:ascii="Times New Roman" w:eastAsia="Quasi-LucidaBright" w:hAnsi="Times New Roman"/>
          <w:spacing w:val="-1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umi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tności</w:t>
      </w:r>
      <w:r w:rsidRPr="0000345B">
        <w:rPr>
          <w:rFonts w:ascii="Times New Roman" w:eastAsia="Quasi-LucidaBright" w:hAnsi="Times New Roman"/>
          <w:spacing w:val="-13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pacing w:val="-14"/>
          <w:w w:val="9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w w:val="99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w w:val="99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 xml:space="preserve">ia </w:t>
      </w:r>
      <w:r>
        <w:rPr>
          <w:rFonts w:ascii="Times New Roman" w:eastAsia="Quasi-LucidaBright" w:hAnsi="Times New Roman"/>
          <w:w w:val="99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w w:val="99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</w:t>
      </w:r>
      <w:r w:rsidRPr="0000345B">
        <w:rPr>
          <w:rFonts w:ascii="Times New Roman" w:eastAsia="Quasi-LucidaBright" w:hAnsi="Times New Roman"/>
          <w:spacing w:val="-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14:paraId="0EBCA5D5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6329C97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14:paraId="0EAE4040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proofErr w:type="spellStart"/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proofErr w:type="spellEnd"/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14:paraId="4DE3803C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BBB6559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14:paraId="4F2BE238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14:paraId="619264D8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14:paraId="48339EE4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14:paraId="7F63644B" w14:textId="77777777"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230B9ECA" w14:textId="77777777"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0FD76382" w14:textId="4AFEC811" w:rsidR="000025F5" w:rsidRDefault="000025F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2B4E155C" w14:textId="6D963473" w:rsidR="00F621B5" w:rsidRDefault="00F621B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36670B4D" w14:textId="77777777" w:rsidR="00F621B5" w:rsidRDefault="00F621B5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  <w:bookmarkStart w:id="0" w:name="_GoBack"/>
      <w:bookmarkEnd w:id="0"/>
    </w:p>
    <w:p w14:paraId="55112793" w14:textId="619E904E" w:rsidR="006B6B03" w:rsidRPr="0077406A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sz w:val="40"/>
          <w:szCs w:val="40"/>
          <w:lang w:val="pl-PL"/>
        </w:rPr>
      </w:pP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lastRenderedPageBreak/>
        <w:t>SZCZE</w:t>
      </w:r>
      <w:r w:rsidRPr="0077406A">
        <w:rPr>
          <w:rFonts w:ascii="Arial" w:eastAsia="Swis721 WGL4 BT" w:hAnsi="Arial" w:cs="Arial"/>
          <w:color w:val="000000"/>
          <w:spacing w:val="-1"/>
          <w:w w:val="73"/>
          <w:sz w:val="40"/>
          <w:szCs w:val="40"/>
          <w:lang w:val="pl-PL"/>
        </w:rPr>
        <w:t>G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>Ó</w:t>
      </w:r>
      <w:r w:rsidRPr="0077406A">
        <w:rPr>
          <w:rFonts w:ascii="Arial" w:eastAsia="Swis721 WGL4 BT" w:hAnsi="Arial" w:cs="Arial"/>
          <w:color w:val="000000"/>
          <w:spacing w:val="-14"/>
          <w:w w:val="73"/>
          <w:sz w:val="40"/>
          <w:szCs w:val="40"/>
          <w:lang w:val="pl-PL"/>
        </w:rPr>
        <w:t>Ł</w:t>
      </w:r>
      <w:r w:rsidRPr="0077406A"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t xml:space="preserve">OWE </w:t>
      </w:r>
      <w:r w:rsidRPr="0077406A">
        <w:rPr>
          <w:rFonts w:ascii="Arial" w:eastAsia="Swis721 WGL4 BT" w:hAnsi="Arial" w:cs="Arial"/>
          <w:color w:val="000000"/>
          <w:spacing w:val="1"/>
          <w:w w:val="76"/>
          <w:sz w:val="40"/>
          <w:szCs w:val="40"/>
          <w:lang w:val="pl-PL"/>
        </w:rPr>
        <w:t>K</w:t>
      </w:r>
      <w:r w:rsidRPr="0077406A">
        <w:rPr>
          <w:rFonts w:ascii="Arial" w:eastAsia="Swis721 WGL4 BT" w:hAnsi="Arial" w:cs="Arial"/>
          <w:color w:val="000000"/>
          <w:w w:val="75"/>
          <w:sz w:val="40"/>
          <w:szCs w:val="40"/>
          <w:lang w:val="pl-PL"/>
        </w:rPr>
        <w:t>RYTER</w:t>
      </w:r>
      <w:r w:rsidRPr="0077406A">
        <w:rPr>
          <w:rFonts w:ascii="Arial" w:eastAsia="Swis721 WGL4 BT" w:hAnsi="Arial" w:cs="Arial"/>
          <w:color w:val="000000"/>
          <w:spacing w:val="-1"/>
          <w:w w:val="75"/>
          <w:sz w:val="40"/>
          <w:szCs w:val="40"/>
          <w:lang w:val="pl-PL"/>
        </w:rPr>
        <w:t>I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 xml:space="preserve">A 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OCENIANIA </w:t>
      </w:r>
      <w:r w:rsidR="00F621B5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z </w:t>
      </w:r>
      <w:proofErr w:type="spellStart"/>
      <w:r w:rsidR="00F621B5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>jęyka</w:t>
      </w:r>
      <w:proofErr w:type="spellEnd"/>
      <w:r w:rsidR="00F621B5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 polskiego </w:t>
      </w:r>
      <w:r w:rsidRPr="0077406A">
        <w:rPr>
          <w:rFonts w:ascii="Arial" w:eastAsia="Swis721 WGL4 BT" w:hAnsi="Arial" w:cs="Arial"/>
          <w:color w:val="000000"/>
          <w:w w:val="76"/>
          <w:sz w:val="40"/>
          <w:szCs w:val="40"/>
          <w:lang w:val="pl-PL"/>
        </w:rPr>
        <w:t xml:space="preserve">DLA KLASY </w:t>
      </w:r>
      <w:r w:rsidRPr="0077406A"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V</w:t>
      </w:r>
      <w:r>
        <w:rPr>
          <w:rFonts w:ascii="Arial" w:eastAsia="Swis721 WGL4 BT" w:hAnsi="Arial" w:cs="Arial"/>
          <w:color w:val="000000"/>
          <w:w w:val="78"/>
          <w:sz w:val="40"/>
          <w:szCs w:val="40"/>
          <w:lang w:val="pl-PL"/>
        </w:rPr>
        <w:t>I</w:t>
      </w:r>
    </w:p>
    <w:p w14:paraId="0E2818D5" w14:textId="77777777" w:rsidR="00D56D2D" w:rsidRPr="00F441FD" w:rsidRDefault="00FB572C" w:rsidP="00C2477D">
      <w:pPr>
        <w:tabs>
          <w:tab w:val="left" w:pos="171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pl-PL"/>
        </w:rPr>
      </w:pP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(</w:t>
      </w:r>
      <w:r w:rsidR="00F50DB1"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 xml:space="preserve">umiejętności </w:t>
      </w: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ucznia – absolwenta drugiego etapu edukacyjnego</w:t>
      </w:r>
      <w:r w:rsidR="00E33FCF"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 xml:space="preserve"> szkoły podstawowej</w:t>
      </w:r>
      <w:r w:rsidRPr="00F441FD">
        <w:rPr>
          <w:rFonts w:ascii="Times New Roman" w:hAnsi="Times New Roman" w:cs="Times New Roman"/>
          <w:w w:val="78"/>
          <w:sz w:val="32"/>
          <w:szCs w:val="32"/>
          <w:lang w:val="pl-PL"/>
        </w:rPr>
        <w:t>)</w:t>
      </w:r>
    </w:p>
    <w:p w14:paraId="334D6278" w14:textId="77777777" w:rsidR="00430BA2" w:rsidRDefault="00430BA2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AC76D30" w14:textId="77777777" w:rsidR="00C44FE3" w:rsidRPr="004E41E1" w:rsidRDefault="00C44FE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B48AE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1C40954F" w14:textId="77777777" w:rsidR="00D56D2D" w:rsidRDefault="00D56D2D" w:rsidP="00C2477D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ACBAAF" w14:textId="77777777" w:rsidR="000025F5" w:rsidRPr="004E41E1" w:rsidRDefault="000025F5" w:rsidP="00C2477D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82B440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14:paraId="2E49CBA6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167552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589FB8B5" w14:textId="77777777" w:rsidR="00D56D2D" w:rsidRPr="004E41E1" w:rsidRDefault="00D56D2D" w:rsidP="00C2477D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7DE38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328D86FC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803116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7C64A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dłuższych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="00CF0843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14:paraId="22E80B09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AFC1D6E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14:paraId="7501D189" w14:textId="77777777" w:rsidR="00196B15" w:rsidRPr="004E41E1" w:rsidRDefault="00196B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 w:rsidR="0008259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prostego tekstu poetyckiego,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fabuły usłyszanej historii </w:t>
      </w:r>
    </w:p>
    <w:p w14:paraId="61D06709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0D9E43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  <w:r w:rsidR="00862037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0C7D2997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B130A4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użytkowych</w:t>
      </w:r>
    </w:p>
    <w:p w14:paraId="00A3D28F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zachętę,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odmowę, przeprosiny, zaproszenie</w:t>
      </w:r>
    </w:p>
    <w:p w14:paraId="27D1564C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14:paraId="24E86ABE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14:paraId="0353C4CB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3FB15FB3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14:paraId="12B11DDA" w14:textId="77777777" w:rsidR="00A472CE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14:paraId="2FD2EF64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list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dedykację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4A3695D6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njważniejsze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potrafi odszukać </w:t>
      </w:r>
      <w:r w:rsidR="00C44FE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poprawnie przepisać cytat na zadany temat</w:t>
      </w:r>
    </w:p>
    <w:p w14:paraId="2B1F09A9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C266D8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1CF04D2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CBAA9A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korzystać ze słownika języka polskiego, słownika wyrazów obcych</w:t>
      </w:r>
    </w:p>
    <w:p w14:paraId="255CB7F4" w14:textId="77777777" w:rsidR="00D56D2D" w:rsidRPr="004E41E1" w:rsidRDefault="00576C81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odszuk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wyrazy w słowniku wyrazów bliskoznacznych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umie z pomocą nauczyciela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sprawdzić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użycie związków w słowniku poprawnej polszczyzny</w:t>
      </w:r>
    </w:p>
    <w:p w14:paraId="7109D598" w14:textId="77777777" w:rsidR="00402E47" w:rsidRDefault="005B40E7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znaleźć prostą informację w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internecie</w:t>
      </w:r>
      <w:proofErr w:type="spellEnd"/>
      <w:r w:rsidR="00CF0843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402E47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14:paraId="21540CC6" w14:textId="77777777" w:rsidR="0000104D" w:rsidRDefault="000025F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</w:t>
      </w:r>
      <w:r w:rsidR="0008259D">
        <w:rPr>
          <w:rFonts w:ascii="Times New Roman" w:hAnsi="Times New Roman" w:cs="Times New Roman"/>
          <w:sz w:val="24"/>
          <w:szCs w:val="24"/>
          <w:lang w:val="pl-PL"/>
        </w:rPr>
        <w:t>, w tym ze słowników specjalnych, np. terminów literackich</w:t>
      </w:r>
    </w:p>
    <w:p w14:paraId="307AD8C7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lastRenderedPageBreak/>
        <w:t>ANALIZOWANIE I INTERPRETOWANIE TEKSTÓW KULTURY</w:t>
      </w:r>
    </w:p>
    <w:p w14:paraId="73DB23C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38F79EAC" w14:textId="77777777" w:rsidR="007B3182" w:rsidRPr="004E41E1" w:rsidRDefault="00196B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mówi o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temacie utworu </w:t>
      </w:r>
    </w:p>
    <w:p w14:paraId="0E8EF432" w14:textId="77777777" w:rsidR="007B3182" w:rsidRPr="000025F5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dostrzega zabiegi stylistyczne w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znanych mu z lekcji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utworach literackich, w tym funkcję o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brazowania poetyckiego w liryce;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pomocą nauczyciela wskazuje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znanych mu z lekcji utworach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typowe przykłady następujących środków poetyckich: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uosobienie, ożywienie, wyrazy dźwiękonaśladowcze,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apostrofa, powtórzenie, zdrobnienie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zgrubienie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anafora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pytanie </w:t>
      </w:r>
      <w:proofErr w:type="spellStart"/>
      <w:proofErr w:type="gramStart"/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proofErr w:type="gramEnd"/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podaje ich przykłady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14:paraId="1D3ACF20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</w:t>
      </w:r>
      <w:r w:rsidR="00C44FE3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 xml:space="preserve"> wiersza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14:paraId="7428B180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teksty użytkowe od literackich</w:t>
      </w:r>
      <w:r w:rsidR="00F9797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pomocą nauczyciela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582E6227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utwory pisane wierszem i prozą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stosuje terminy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06784651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CF084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na ogół trafnie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omówionym na lekcji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takie jak: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akcja, wątek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główny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fabuła,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wydarzenia,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negatywny)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cą nauczyciela określa wątki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poboczne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utworu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14:paraId="4F2E443A" w14:textId="77777777" w:rsidR="00D808B0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rolę osoby mówiącej w tekście (narrator)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3CFC44C1" w14:textId="77777777" w:rsidR="007B3182" w:rsidRPr="004E41E1" w:rsidRDefault="00D808B0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14:paraId="34E6783B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="000025F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hymn, </w:t>
      </w:r>
      <w:r w:rsidR="008F094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legendę,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przypowieść i nowelę,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podaje ich główne cechy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nazywa rodzaj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omówionej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na lekcji powieści 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(obyczajow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</w:t>
      </w:r>
      <w:proofErr w:type="spellStart"/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fantasy</w:t>
      </w:r>
      <w:proofErr w:type="spellEnd"/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fantastycznonaukow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1B4356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historyczn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przygodow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14:paraId="089F3A4A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C44FE3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14:paraId="5F8BEDF7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B57E4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wskazuje je w wierszach znanych z lekcji </w:t>
      </w:r>
    </w:p>
    <w:p w14:paraId="163508B4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informacyjny, rozrywkowy)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</w:t>
      </w:r>
      <w:r w:rsidR="001815F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operuje podstawowym słownictwem związanym z teatrem (np. akt, kurtyna, gra aktorska, publiczność, rekwizyt, rola, dekoracja</w:t>
      </w:r>
      <w:r w:rsidR="00DA464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efekty specjalne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)</w:t>
      </w:r>
      <w:r w:rsidR="0053304D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dostrzega różnice 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między tekstem literackim a jego adaptacją</w:t>
      </w:r>
    </w:p>
    <w:p w14:paraId="0B9BB16B" w14:textId="77777777" w:rsidR="002A72ED" w:rsidRPr="004E41E1" w:rsidRDefault="0084319E" w:rsidP="00C2477D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6EF2090B" w14:textId="77777777" w:rsidR="002A72ED" w:rsidRPr="004E41E1" w:rsidRDefault="002A72ED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wymienia tytuły filmów, seriali, spektakli, programów radiowych i telewizyjnych, wysłuchane koncerty, zwłaszcza adresowane do dzieci i młodzieży </w:t>
      </w:r>
    </w:p>
    <w:p w14:paraId="5651ED85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krótko 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opowiada o ich doświadczeniach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koleżeńskość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egoizm, pracowitość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lenistwo </w:t>
      </w:r>
    </w:p>
    <w:p w14:paraId="2011F158" w14:textId="77777777" w:rsidR="000E7A96" w:rsidRPr="004E41E1" w:rsidRDefault="000E7A96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(z reguły poprawnie)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odszukać w utworze poznanym na lekcji elementy prawdziwe, prawdopodobne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(realistyczne)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14:paraId="6B647144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8259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a z pomocą nauczyciela na poziomie symbolicznym</w:t>
      </w:r>
    </w:p>
    <w:p w14:paraId="075A35AB" w14:textId="77777777" w:rsidR="007B3182" w:rsidRPr="004E41E1" w:rsidRDefault="007B3182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14:paraId="2AC98D4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113CCFEE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01A4B7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0B18F6B9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BDBC72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obowiązujących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podczas rozmowy z osobą dorosłą i rówieśnikiem </w:t>
      </w:r>
    </w:p>
    <w:p w14:paraId="24F345D2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 w:rsidR="0053304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04039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</w:t>
      </w:r>
      <w:r w:rsidR="00CC7B37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odróżnia język oficjalny od nieoficjalnego </w:t>
      </w:r>
    </w:p>
    <w:p w14:paraId="23CA4C0D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22D4627F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proofErr w:type="spellEnd"/>
    </w:p>
    <w:p w14:paraId="48D35876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EF574CA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14:paraId="598E65FD" w14:textId="77777777" w:rsidR="007B3182" w:rsidRPr="004E41E1" w:rsidRDefault="00AE034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niach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opisuje obraz, ilustrację, plakat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przedmiot, miejsce, postać, zwierzę </w:t>
      </w:r>
    </w:p>
    <w:p w14:paraId="46EB7772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poetyckiego </w:t>
      </w:r>
    </w:p>
    <w:p w14:paraId="525236C4" w14:textId="77777777" w:rsidR="00DC4533" w:rsidRPr="004E41E1" w:rsidRDefault="00DC4533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wygłosić kilkuzdaniowe, schematyczne przemówienie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operając</w:t>
      </w:r>
      <w:proofErr w:type="spellEnd"/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się 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materia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lekcyjny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</w:p>
    <w:p w14:paraId="370BDBB0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5CF7CAA6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14:paraId="292628BC" w14:textId="77777777" w:rsidR="00D56D2D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skonwencjonalizowane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14:paraId="37F57363" w14:textId="77777777" w:rsidR="0004039A" w:rsidRPr="004E41E1" w:rsidRDefault="0004039A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sform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ułować prostą tezę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dobrać argument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 do tezy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krótko uzasadnia swoją opinię </w:t>
      </w:r>
    </w:p>
    <w:p w14:paraId="5E58748E" w14:textId="77777777" w:rsidR="00B1582B" w:rsidRDefault="00B1582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027C5264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767181E5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91178A" w14:textId="77777777" w:rsidR="00B1582B" w:rsidRPr="00B1582B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potrafi zast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osować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dwukropek, przecinek, myślnik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cudzysłów,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rozumie funkcję średnika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nawiasu i wielokropka </w:t>
      </w:r>
      <w:r w:rsidR="00B1582B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zdaniu</w:t>
      </w:r>
    </w:p>
    <w:p w14:paraId="084108E4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akapit, oznaczają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nim wstęp, rozwinięcie, zakońc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zenie </w:t>
      </w:r>
    </w:p>
    <w:p w14:paraId="41FEBAC4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–h</w:t>
      </w:r>
    </w:p>
    <w:p w14:paraId="644FC3EC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631C22F4" w14:textId="77777777" w:rsidR="00B4054C" w:rsidRPr="004E41E1" w:rsidRDefault="00B4054C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niektóre spójniki, przed którymi stawia się przecinek</w:t>
      </w:r>
      <w:r w:rsid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oddzielać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975CBE6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wywiadu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szczegółowego planu wypo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wiedzi,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instrukcji, przepisu kulinarnego,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kartki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pamiętnika, streszczenia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wydarzenia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zapisać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podziękowania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ogłoszenie, zaproszenie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71C078D" w14:textId="77777777" w:rsidR="00AB44D0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14:paraId="195A93A0" w14:textId="77777777" w:rsidR="007B3182" w:rsidRPr="004E41E1" w:rsidRDefault="00AB44D0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kilkuzdaniowy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o charakterze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argumentacynjym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 tematy związane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codziennym życiem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2DE2E14" w14:textId="77777777" w:rsidR="00857433" w:rsidRPr="004E41E1" w:rsidRDefault="00857433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14:paraId="609A7DA5" w14:textId="77777777" w:rsidR="00EC4D15" w:rsidRPr="004E41E1" w:rsidRDefault="00EC4D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róbuje zredagować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kilkuzdaniowy opis przeżyć</w:t>
      </w:r>
    </w:p>
    <w:p w14:paraId="21D30E9E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opisując usytuowanie elementów</w:t>
      </w:r>
      <w:r w:rsidR="00B1582B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14:paraId="38E4778D" w14:textId="77777777" w:rsidR="007B3182" w:rsidRPr="004E41E1" w:rsidRDefault="00196B15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pisemnych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stara się 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14:paraId="2FCB1FE2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14:paraId="1E92FBC4" w14:textId="77777777" w:rsidR="007B3182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14:paraId="07D15FCE" w14:textId="77777777" w:rsidR="00225D37" w:rsidRDefault="00B1582B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rozróżnia współczesne formy komunikatów (np. e-mail, SMS) i odpowiednio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się nimi posługuje, zachowując </w:t>
      </w:r>
      <w:r w:rsidR="00AE0342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podstawowe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>zasady etykiety językowej</w:t>
      </w:r>
    </w:p>
    <w:p w14:paraId="06550DE6" w14:textId="77777777" w:rsidR="00376464" w:rsidRPr="00B1582B" w:rsidRDefault="00376464" w:rsidP="00376464">
      <w:pPr>
        <w:pStyle w:val="Akapitzlist"/>
        <w:tabs>
          <w:tab w:val="left" w:pos="1716"/>
        </w:tabs>
        <w:spacing w:after="0" w:line="240" w:lineRule="auto"/>
        <w:ind w:left="284" w:right="66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802DC8B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lastRenderedPageBreak/>
        <w:t>III. Kształcenie językowe</w:t>
      </w:r>
    </w:p>
    <w:p w14:paraId="70D36582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14:paraId="78EA2216" w14:textId="77777777" w:rsidR="007B3182" w:rsidRPr="004E41E1" w:rsidRDefault="007B3182" w:rsidP="00C2477D">
      <w:pPr>
        <w:tabs>
          <w:tab w:val="left" w:pos="1716"/>
        </w:tabs>
        <w:spacing w:after="0" w:line="240" w:lineRule="auto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492A9B8E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 rozpoznaje zdrobnienia, potrafi dobrać parami wyrazy bliskoznaczne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antonimy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stara się tw</w:t>
      </w:r>
      <w:r w:rsidR="00225D3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orzyć poprawne związki wyrazowe</w:t>
      </w:r>
      <w:r w:rsidR="00A54D6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przykła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dy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wyrazów wieloznacznych, 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związków frazeologicznych, przysłów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029E7047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wymienia rodzaje zdań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: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pojedyncze oznajmujące, rozkazujące, pytające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zdania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złożone</w:t>
      </w:r>
      <w:r w:rsidR="00E3628A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rozróżnia zdania pojedyncze, złożone i równoważnik zdania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typowym zdaniu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wie, że podmiot można wyrazić różnymi częściami mowy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orzeczenie imienne w zdaniach znanych z lekcji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wymienia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przydawka, dopełnienie, okolicznik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pojęcia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nadrzędny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wyraz podrzędny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w zdaniu wyrazy, które się ze sobą</w:t>
      </w:r>
      <w:r w:rsidR="00E3628A" w:rsidRP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E3628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pomocą nauc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yciela lub 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odnosząc się do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schemat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pojedynczego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A464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prostego, krótkiego zdania złożonego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</w:p>
    <w:p w14:paraId="13461788" w14:textId="77777777" w:rsidR="007B3182" w:rsidRPr="004E41E1" w:rsidRDefault="00422A1F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rzeczownik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typowej odmianie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czasownik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przymiotnik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większość 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typów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pytania, na które odpowiadają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odmienne i nieodmienne cz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ęś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rodzajów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liczebników,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zaimków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odmienia zaimki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461C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</w:t>
      </w:r>
      <w:r w:rsidR="00C02CD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czasownika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a z niewielką pomocą nauczyciela aspekt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dokonany, niedokonany, stronę czasownika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własne i pospolite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i stopniuje przymiotniki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oddziela temat od końcówki w wyrazach znanych z lekcji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przysłówki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>ormy nieosobowe czasownika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E6136F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przyimka</w:t>
      </w:r>
      <w:r w:rsidR="002C444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partykuły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spójnika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wykrzyknik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najbardziej popularne wyrazy o nietypowej odmianie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według wzoru czasowniki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30177AE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podaje przykłady głosek ustnych i nosowych, dzieli wyrazy znane z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lekcji na głoski,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litery i sylaby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stara się je stosować</w:t>
      </w:r>
    </w:p>
    <w:p w14:paraId="6A590C53" w14:textId="77777777" w:rsidR="00D56D2D" w:rsidRPr="00E6136F" w:rsidRDefault="00D56D2D" w:rsidP="00C2477D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753ABC3F" w14:textId="77777777" w:rsidR="00A77206" w:rsidRPr="004E41E1" w:rsidRDefault="00A77206" w:rsidP="00C2477D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6954A389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6F12B946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5AB1F5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7E69E3D5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14:paraId="3F566ECB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71E54ADE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7620C9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h ze zrozumieniem,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14:paraId="42D4757E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główne intencje nadawcy </w:t>
      </w:r>
      <w:r w:rsidR="009A4E0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14:paraId="6BAC3EA2" w14:textId="77777777" w:rsidR="00D56D2D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tekstu poetyckiego,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14:paraId="49EBC137" w14:textId="77777777" w:rsidR="00E6136F" w:rsidRDefault="00E6136F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74603843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lastRenderedPageBreak/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2A5B6803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FB216BB" w14:textId="77777777" w:rsidR="00CB4988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użytkowych </w:t>
      </w:r>
    </w:p>
    <w:p w14:paraId="3E1EBD08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14:paraId="3C469F1E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14:paraId="7C53191D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14:paraId="1AF757DC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="00E6136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1DF2632C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14:paraId="76D35710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14:paraId="24BFF6FA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14:paraId="73729987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dedykacji, podziękowania, listu </w:t>
      </w:r>
    </w:p>
    <w:p w14:paraId="0E78BF8A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wyszukuje cytaty na zadany temat i poprawnie je zapisuje </w:t>
      </w:r>
    </w:p>
    <w:p w14:paraId="4958CF66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14:paraId="6F1953B8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9ADA79D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56040FEB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E39B0F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potrafi znaleźć h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asło w słowniku frazeologicznym,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="00AE034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14:paraId="5AC095D8" w14:textId="77777777" w:rsidR="005B40E7" w:rsidRPr="004E41E1" w:rsidRDefault="005B40E7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14:paraId="29416200" w14:textId="77777777" w:rsidR="00402E47" w:rsidRPr="004E41E1" w:rsidRDefault="00402E47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14:paraId="4C596E5E" w14:textId="77777777" w:rsidR="00D56D2D" w:rsidRPr="004E41E1" w:rsidRDefault="0000104D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14:paraId="1DEBFA38" w14:textId="77777777" w:rsidR="00AE0342" w:rsidRPr="004E41E1" w:rsidRDefault="00AE0342" w:rsidP="00C2477D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0EB09AB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53DE97FF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8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14:paraId="1D79F84B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 w:rsidR="00132F97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określa temat czytanego utworu i próbuje określić jego problematykę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6B370E57" w14:textId="77777777" w:rsidR="00E7104E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anaforę,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A2E092E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="000E37E9" w:rsidRP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analizowanym tekście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3230101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tekst publicystyczny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40EA4E4B" w14:textId="77777777" w:rsidR="007B3182" w:rsidRPr="004E41E1" w:rsidRDefault="007B3182" w:rsidP="00C2477D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poznanym na lekcji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wątek</w:t>
      </w:r>
      <w:r w:rsidR="004F58D7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(główny i poboczny)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akcja, fabuła,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6B5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14:paraId="77CA5F4C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trzecioosobowego</w:t>
      </w:r>
      <w:proofErr w:type="spellEnd"/>
    </w:p>
    <w:p w14:paraId="29B6CE76" w14:textId="77777777" w:rsidR="007B3182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poznanym na lekcji 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mitu, bajki,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hymnu,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przypowieści i noweli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dziennika, pamiętnika,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tunki powieści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obyczajowa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fantasy</w:t>
      </w:r>
      <w:proofErr w:type="spellEnd"/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fantastycznonaukowa,</w:t>
      </w:r>
      <w:r w:rsidR="008E31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historyczna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i podaje jej cechy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potrafi określić rodzaj powieści omówionej na lekcji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podać jej cechy </w:t>
      </w:r>
    </w:p>
    <w:p w14:paraId="651B556A" w14:textId="77777777" w:rsidR="00376464" w:rsidRPr="00376464" w:rsidRDefault="00376464" w:rsidP="00B15DAB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odróżnia dialog od monologu, wskazuje je w utworze </w:t>
      </w:r>
    </w:p>
    <w:p w14:paraId="64A8A776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cytuje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 bajki i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wyjaśnia dosłowny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sens przypowieści</w:t>
      </w:r>
    </w:p>
    <w:p w14:paraId="352D3F8C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utworach wierszowanych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elementy rytmu: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(dokładny – niedokła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liczba sylab w wersie </w:t>
      </w:r>
    </w:p>
    <w:p w14:paraId="23EBA3FF" w14:textId="77777777" w:rsidR="00A54D68" w:rsidRPr="004E41E1" w:rsidRDefault="00A54D68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14:paraId="21FF21B7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</w:t>
      </w:r>
      <w:r w:rsidR="00AC646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plakat społeczny, przedstawieni</w:t>
      </w:r>
      <w:r w:rsidR="006B55F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AC646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rozrywkowy, informacyjny,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kultury, odczytuje je na poziomie dosłownym</w:t>
      </w:r>
      <w:r w:rsidR="007A388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</w:p>
    <w:p w14:paraId="53BD262C" w14:textId="77777777" w:rsidR="0084319E" w:rsidRPr="004E41E1" w:rsidRDefault="0084319E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14:paraId="1A6E44C5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związane z teatrem i filmem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rekwizyt, dekoracja, 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adaptacja, ekranizacja,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efekty specjalne,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fabuła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odmiany filmu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między tekstem literackim a jego adaptacj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</w:p>
    <w:p w14:paraId="13510ACB" w14:textId="77777777" w:rsidR="002A72ED" w:rsidRPr="004E41E1" w:rsidRDefault="002A72ED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odbiera filmy, koncerty, spektakle, programy radiowe i telewizyjne, zwłaszcza a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dresowane do dzieci i młodzieży, wskazuje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14:paraId="2717BD54" w14:textId="77777777" w:rsidR="007B3182" w:rsidRPr="004E41E1" w:rsidRDefault="00AE47F1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doświadczenia bohaterów,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im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or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koleżeństwo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pracowitość – lenistwo </w:t>
      </w:r>
    </w:p>
    <w:p w14:paraId="54C7001A" w14:textId="77777777" w:rsidR="000E7A96" w:rsidRPr="004E41E1" w:rsidRDefault="000E7A96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literackiej, potrafi odszukać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proofErr w:type="spellStart"/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realisyczne</w:t>
      </w:r>
      <w:proofErr w:type="spellEnd"/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715BD550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</w:t>
      </w:r>
      <w:proofErr w:type="gramStart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)</w:t>
      </w:r>
      <w:r w:rsidR="000E37E9" w:rsidRP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0E37E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)</w:t>
      </w:r>
      <w:proofErr w:type="gramEnd"/>
      <w:r w:rsid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 typowych – na poziomie symbolicznym</w:t>
      </w:r>
    </w:p>
    <w:p w14:paraId="6B133F2B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6B3E0B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19381BB8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8C0EA7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501AE7F8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4203FD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</w:t>
      </w:r>
      <w:r w:rsidR="0004039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wyrażeń grzecznościowych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 sytuacjach oficjalnych i nieoficjalnych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budować kontakt ze słuchaczem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za pomocą apostrof, wypowiedzi nacechowanych emocjonalnie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69FD429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prost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rozwinięt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wypowiedzenia oznajmujące, pytające i rozkazujące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14:paraId="3C9AD4CE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zamknięte </w:t>
      </w:r>
    </w:p>
    <w:p w14:paraId="1AE2A740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14:paraId="0436EF83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zdaniach na tematy związane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z codziennością, otaczającą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 w:rsidR="000E37E9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14:paraId="4A8F1CFA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14:paraId="6F5778FC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i; krótko, ale w sposób uporządkowany opisuje postać, zwierzę, przedmiot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9C95768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14:paraId="0C2AEE00" w14:textId="77777777" w:rsidR="00DC4533" w:rsidRPr="004E41E1" w:rsidRDefault="00DC4533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bieżącym materiałe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lekcyjnym </w:t>
      </w:r>
    </w:p>
    <w:p w14:paraId="65F938D6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14:paraId="2506447B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14:paraId="7C7DFB3F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14:paraId="081C948E" w14:textId="77777777" w:rsidR="007B3182" w:rsidRPr="004E41E1" w:rsidRDefault="007B3182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14:paraId="4B7BB805" w14:textId="77777777" w:rsidR="007B3182" w:rsidRPr="004E41E1" w:rsidRDefault="000E37E9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świadomie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644F66A4" w14:textId="77777777" w:rsidR="0004039A" w:rsidRPr="004E41E1" w:rsidRDefault="0004039A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tezę i podaje do niej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argumenty i przykłady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logicznie uzasadnia swoją opinię</w:t>
      </w:r>
    </w:p>
    <w:p w14:paraId="55217EB7" w14:textId="77777777" w:rsidR="00E06EF8" w:rsidRPr="004E41E1" w:rsidRDefault="00E06EF8" w:rsidP="00C2477D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10703DB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052BA614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8F059C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użycia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przecinka (np. przy wymienianiu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przed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niektórymi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spójnikami, przecinek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zdaniu złożonym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dwukropka,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myślnika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nawiasu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;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próbuje stosować w zdaniu średnik, 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bezbłędnie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cudzysłów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7D72DC9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="00C44FE3"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 w:rsidR="00C44FE3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pisowni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cząstki </w:t>
      </w:r>
      <w:r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z czasownikami</w:t>
      </w:r>
    </w:p>
    <w:p w14:paraId="45045934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14:paraId="52DEE9EB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CC0C7E5" w14:textId="77777777" w:rsidR="00B4054C" w:rsidRPr="004E41E1" w:rsidRDefault="00B4054C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stara się stosować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często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1AC168C5" w14:textId="77777777" w:rsidR="001C74FE" w:rsidRPr="004E41E1" w:rsidRDefault="001C74FE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14:paraId="08DD1979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większość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oraz zapisuje uwzględniając je: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proofErr w:type="spellStart"/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kilkuzdanowy</w:t>
      </w:r>
      <w:proofErr w:type="spellEnd"/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wywiad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wypowiedzi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nauczyciela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zaproszenie, instrukcję, przepis kulinarny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kartkę 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amiętnika notatki biograficznej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w tabeli),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ogłoszenie, zaproszenie, instrukcję, proste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streszczenie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wydarzenia i z pomocą nauczyciela z filmu, spektaklu,)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podziękowanie, dedykację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14:paraId="2526EA82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14:paraId="60FF55DD" w14:textId="77777777" w:rsidR="00AB44D0" w:rsidRPr="004E41E1" w:rsidRDefault="00AB44D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pisze krótki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argumenta</w:t>
      </w:r>
      <w:r w:rsidR="0085743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yjny </w:t>
      </w:r>
    </w:p>
    <w:p w14:paraId="3E8DFAEB" w14:textId="77777777" w:rsidR="00857433" w:rsidRPr="004E41E1" w:rsidRDefault="00857433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pisze </w:t>
      </w:r>
      <w:r w:rsidR="00EC4D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opis przeżyć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wykorzystaniem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słownictw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lekcji </w:t>
      </w:r>
    </w:p>
    <w:p w14:paraId="67DFD7F8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C2477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określajace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umiejscowienie w przestrzeni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ich wygląd (kolor, kształt itp.) </w:t>
      </w:r>
    </w:p>
    <w:p w14:paraId="116D33B1" w14:textId="77777777" w:rsidR="00562530" w:rsidRPr="004E41E1" w:rsidRDefault="00196B15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co najmniej trzy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14:paraId="2564C4AD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25D9DD3E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 ogół poprawne pod względem językowym </w:t>
      </w:r>
    </w:p>
    <w:p w14:paraId="32095670" w14:textId="77777777" w:rsidR="00562530" w:rsidRPr="00C2477D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14:paraId="2B45C208" w14:textId="77777777" w:rsidR="00562530" w:rsidRPr="00C2477D" w:rsidRDefault="00C2477D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14:paraId="2E31815A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14:paraId="3C3C285F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14:paraId="6AE593B5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wyszukuje cytaty i zapisuje je w cudzysłowie</w:t>
      </w:r>
      <w:r w:rsidR="006600F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potrafi wprowadzić je w tekst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46086BC" w14:textId="77777777" w:rsidR="00225D37" w:rsidRPr="004E41E1" w:rsidRDefault="00196B15" w:rsidP="00376464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dobiera argumenty i przykła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do tezy, rozróżnia argumenty odnoszące się do faktów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logiki oraz odwołujące się do emocji </w:t>
      </w:r>
    </w:p>
    <w:p w14:paraId="061D971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14:paraId="3839269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038955C8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6AC899C" w14:textId="77777777" w:rsidR="00562530" w:rsidRPr="004E41E1" w:rsidRDefault="00562530" w:rsidP="00C2477D">
      <w:pPr>
        <w:tabs>
          <w:tab w:val="left" w:pos="1716"/>
        </w:tabs>
        <w:spacing w:after="0" w:line="240" w:lineRule="auto"/>
        <w:ind w:right="-20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6428091A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C819D9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893C5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wieloznaczne,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(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synonimy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 przeciwstawne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antonimy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</w:t>
      </w:r>
      <w:r w:rsidR="00A54D68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wyjaśnia znaczenie znanych związków frazeologicznych</w:t>
      </w:r>
      <w:r w:rsidR="00C22D0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przysłów</w:t>
      </w:r>
      <w:r w:rsidR="009057B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odróżnia słownictwo wartościujące i opisujące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6EF205B5" w14:textId="77777777" w:rsidR="00562530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typowe i proste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rozpoznaje je na typowych przykładach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podrzędnie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owych,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neutralnych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np. wyrażony rzeczownikiem,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przykłady zdań, w których podmiot jest wyrażony inną częścią mowy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przykładowe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wyrazy, które budują zdanie bezpodmiotowe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przykłady takich zdań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w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zdaniach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lekcji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pozostałe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niektóre rodzaje, np. czasu, miejsca, sposobu)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łączy w związki wyrazowe wyrazy w zdaniu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wykres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krótkiego, prostego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 pojedynczego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wyjaśnia pojęcia 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nadrzędny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wyraz podrzędny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wskazuje je na typowych, prostych przykładach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sporządza wykres typowego zdania złożonego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5D1D3BC" w14:textId="77777777" w:rsidR="00562530" w:rsidRPr="004E41E1" w:rsidRDefault="00F71A26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typowe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rzeczowniki własne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pospolite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także niektóre rzeczowniki o nietypowej odmianie,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czasowniki, przymiotniki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poprawnie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enia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liczebniki, zaimki,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formę czasownika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osobę, liczbę,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tryb, aspekt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dokonany, niedokonany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stronę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przekształca czasowniki: w stronie czynnej, biernej, zwrotnej, w różnych trybach, aspektach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nazywa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typowych przykładach typy liczebników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różnych typów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 i wyjaśnia ich funkcję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rzeczownikach znanych z lekcji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oboczności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typowych wyrazach odmiennych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(liczba, rodzaj, przypadek)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nazywa rodzaje stopniowania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regularne, nieregularne, opisowe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przysłówki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nazywając rodzaj stopniowania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typowe przyimki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i wyrażenia przyimkowe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używa przyimków do określenia relacji czasowych i przestrzennych;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ogół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pisuje czasowniki z cząstką </w:t>
      </w:r>
      <w:r w:rsid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nieosobowe </w:t>
      </w:r>
      <w:r w:rsidR="00171CA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formy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171CA5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wykrzykniki i partykuły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najczęstsze zaimki i spójniki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tekście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omówione na lekcji wyrazy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niety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powej odmianie,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tym 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14:paraId="6DB4AB2F" w14:textId="77777777" w:rsidR="00D56D2D" w:rsidRPr="004E41E1" w:rsidRDefault="00562530" w:rsidP="00C2477D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 nosowe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potrafi je nazywać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wiedzę na temat rozbieżności mi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dzy mową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 pismem do poprawnego zapisywania wyrazów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14:paraId="47182CC0" w14:textId="77777777" w:rsidR="00863CD9" w:rsidRPr="004E41E1" w:rsidRDefault="00863CD9" w:rsidP="00C2477D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5799333" w14:textId="77777777" w:rsidR="00863CD9" w:rsidRDefault="00863CD9" w:rsidP="00C2477D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2410D004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14:paraId="3408DDAE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2D26D7" w14:textId="77777777" w:rsidR="00D56D2D" w:rsidRPr="004E41E1" w:rsidRDefault="00D56D2D" w:rsidP="00C24564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0637DCA7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8189E47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537CD8B1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791E267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podc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14:paraId="32A77D09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potrzebne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formułuje pytania 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14:paraId="5E74803C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14:paraId="36685FF4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14:paraId="5D35EB88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14:paraId="78999CB7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14:paraId="381E104B" w14:textId="77777777" w:rsidR="00562530" w:rsidRPr="004E41E1" w:rsidRDefault="00562530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463D1CD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3474AD65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B2CC258" w14:textId="77777777" w:rsidR="00562530" w:rsidRPr="004E41E1" w:rsidRDefault="009F1BE4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identyfikuje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krótko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14:paraId="7F28B52F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57BBB8CB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14:paraId="57AD332A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14:paraId="2A90AFEB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proofErr w:type="spellStart"/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omówi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proofErr w:type="spellEnd"/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je na poziomie przenośnym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BB9A629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</w:t>
      </w:r>
      <w:r w:rsidR="009C123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interpretować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głosowo </w:t>
      </w:r>
    </w:p>
    <w:p w14:paraId="6C2839ED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głośno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14:paraId="5E431A6E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śródty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rozumie ich funkcję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F59C600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listach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(w tym oficjalnych)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dziennikach, pamiętnikach, relacjach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dedykacjach, podziękowaniach </w:t>
      </w:r>
    </w:p>
    <w:p w14:paraId="420DD840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cytatów </w:t>
      </w:r>
    </w:p>
    <w:p w14:paraId="282DD875" w14:textId="77777777" w:rsidR="00562530" w:rsidRPr="004E41E1" w:rsidRDefault="00562530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wyrazów w wypowiedzi </w:t>
      </w:r>
    </w:p>
    <w:p w14:paraId="01D5C5BE" w14:textId="77777777" w:rsidR="00562530" w:rsidRPr="004E41E1" w:rsidRDefault="00562530" w:rsidP="00C2477D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10FB736" w14:textId="77777777" w:rsidR="00D56D2D" w:rsidRPr="004E41E1" w:rsidRDefault="00D56D2D" w:rsidP="00171CA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52F43409" w14:textId="77777777" w:rsidR="00D56D2D" w:rsidRPr="004E41E1" w:rsidRDefault="00D56D2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D7D2E8D" w14:textId="77777777" w:rsidR="007F1E7D" w:rsidRPr="004E41E1" w:rsidRDefault="00562530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proofErr w:type="spellEnd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="00C2456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w razie potrzeby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słownika frazeologicznego</w:t>
      </w:r>
      <w:r w:rsidR="00C24564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CB498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 korzysta ze słowników wyrazów bliskoznacznych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encyklopedii </w:t>
      </w:r>
    </w:p>
    <w:p w14:paraId="466FDCE5" w14:textId="77777777" w:rsidR="00D56D2D" w:rsidRPr="004E41E1" w:rsidRDefault="00CB4988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znal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eźć informacje w słowniku bohateró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literackich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innych słownikach </w:t>
      </w:r>
    </w:p>
    <w:p w14:paraId="4C7A18D4" w14:textId="77777777" w:rsidR="005B40E7" w:rsidRPr="004E41E1" w:rsidRDefault="005B40E7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14:paraId="03175C7A" w14:textId="77777777" w:rsidR="00402E47" w:rsidRPr="004E41E1" w:rsidRDefault="00402E47" w:rsidP="00171CA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14:paraId="32437788" w14:textId="77777777" w:rsidR="00060CBF" w:rsidRPr="004E41E1" w:rsidRDefault="00060CBF" w:rsidP="00171CA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lastRenderedPageBreak/>
        <w:t>zna i regularnie stosuje zasady korzystania z zasobów bibliotecznych (np. w bibliotekach szkolnych oraz on-line</w:t>
      </w:r>
      <w:r w:rsidR="00C2456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614D73A0" w14:textId="77777777" w:rsidR="00060CBF" w:rsidRPr="004E41E1" w:rsidRDefault="00060CBF" w:rsidP="00C2477D">
      <w:pPr>
        <w:tabs>
          <w:tab w:val="left" w:pos="894"/>
          <w:tab w:val="left" w:pos="1716"/>
        </w:tabs>
        <w:spacing w:after="0" w:line="240" w:lineRule="auto"/>
        <w:ind w:left="360" w:right="5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3599C16" w14:textId="77777777" w:rsidR="00D56D2D" w:rsidRPr="004E41E1" w:rsidRDefault="00D56D2D" w:rsidP="00C24564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4FC5E576" w14:textId="77777777" w:rsidR="00D56D2D" w:rsidRPr="004E41E1" w:rsidRDefault="00D56D2D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14:paraId="7600C83D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określa tematykę i problematykę utworu </w:t>
      </w:r>
    </w:p>
    <w:p w14:paraId="170ECD57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anaforę,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przeważnie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="0032770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DE83BC7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opisuje cechy podmiotu lirycznego (w tym zbiorowego)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14A0B79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rozumie ich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funkcje</w:t>
      </w:r>
    </w:p>
    <w:p w14:paraId="50A6F40D" w14:textId="77777777" w:rsidR="00562530" w:rsidRPr="004E41E1" w:rsidRDefault="00562530" w:rsidP="00C24564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akcja, fabuła, wątek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(główny i poboc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ułowy)</w:t>
      </w:r>
    </w:p>
    <w:p w14:paraId="2FED816C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trzecioosobowego</w:t>
      </w:r>
      <w:proofErr w:type="spellEnd"/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określa jego cechy </w:t>
      </w:r>
    </w:p>
    <w:p w14:paraId="458AD8E3" w14:textId="77777777" w:rsidR="00D808B0" w:rsidRPr="004E41E1" w:rsidRDefault="00D808B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14:paraId="7AAF4F55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zna gatunki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(obyczajowa, fantastycznonaukowa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proofErr w:type="spellStart"/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fantasy</w:t>
      </w:r>
      <w:proofErr w:type="spellEnd"/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historyczna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ich cechy, przyporządkowuje je do konkretnych utworów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32836C09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14:paraId="76D46E5B" w14:textId="77777777" w:rsidR="00A54D68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podst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rotki, rymu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 – niedokładny)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liczby sylab w wersie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samodzielnie wskazuje w wierszu wyżej wymienione elementy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E9A9823" w14:textId="77777777" w:rsidR="00562530" w:rsidRPr="004E41E1" w:rsidRDefault="00A54D68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wiersz biały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BCB52F4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="00893AF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i tekstów kultury,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</w:t>
      </w:r>
      <w:r w:rsidR="009F1BE4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e je na poziomie dosłownym i </w:t>
      </w:r>
      <w:r w:rsidR="000E37E9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z niewielką pomocą nauczyciela 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</w:t>
      </w:r>
      <w:r w:rsidR="000E37E9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uje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go na poziomie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623A251E" w14:textId="77777777" w:rsidR="009F1BE4" w:rsidRPr="004E41E1" w:rsidRDefault="009F1BE4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odczytuje komiks i podaje jego cechy </w:t>
      </w:r>
    </w:p>
    <w:p w14:paraId="6BAEDEDD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adaptacja,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scenografia,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ekranizacja, kadr, ujęcie, </w:t>
      </w:r>
      <w:proofErr w:type="spellStart"/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efeky</w:t>
      </w:r>
      <w:proofErr w:type="spellEnd"/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specjalne, 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audycja,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zna odmiany filmu,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telewizyjnego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</w:t>
      </w:r>
      <w:proofErr w:type="spellEnd"/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4A609C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różnice między tekstem literackim a jego adaptacją</w:t>
      </w:r>
    </w:p>
    <w:p w14:paraId="2EA8C4DD" w14:textId="77777777" w:rsidR="002A72ED" w:rsidRPr="004E41E1" w:rsidRDefault="002A72ED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i z uwagą odbiera filmy, koncerty, spektakle, programy radiowe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telewizyjne, zwłaszcza adresowane do dzieci i młodzieży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wyraża i uzasadnia opinię na ich temat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1B952070" w14:textId="77777777" w:rsidR="0084319E" w:rsidRPr="004E41E1" w:rsidRDefault="0084319E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14:paraId="430A2D79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doświadczenia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odnosi postawy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doświadczenia bohaterów do własnych przeżyć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87F4B0D" w14:textId="77777777" w:rsidR="000E7A96" w:rsidRPr="004E41E1" w:rsidRDefault="000E7A96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literackiej, odszukuje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466F3898" w14:textId="77777777" w:rsidR="00562530" w:rsidRPr="004E41E1" w:rsidRDefault="00562530" w:rsidP="00C24564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="009F1BE4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ym), a z niewielką pomocą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 poziomie przenośnym</w:t>
      </w:r>
      <w:r w:rsidR="0054110F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14:paraId="33DAF743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4C8939" w14:textId="77777777" w:rsidR="00376464" w:rsidRDefault="00376464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7D393F46" w14:textId="77777777" w:rsidR="00376464" w:rsidRDefault="00376464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183D4C1B" w14:textId="77777777" w:rsidR="00376464" w:rsidRDefault="00376464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029D5C0A" w14:textId="77777777" w:rsidR="007F160D" w:rsidRPr="004E41E1" w:rsidRDefault="007F160D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lastRenderedPageBreak/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69E08FE5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FD4119" w14:textId="77777777" w:rsidR="007F160D" w:rsidRPr="004E41E1" w:rsidRDefault="007F160D" w:rsidP="00C24564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1CB7450F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DE11648" w14:textId="77777777" w:rsidR="00562530" w:rsidRPr="004E41E1" w:rsidRDefault="00562530" w:rsidP="00C24564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F20AD15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14:paraId="239CF22C" w14:textId="77777777" w:rsidR="00562530" w:rsidRPr="004E41E1" w:rsidRDefault="009F1BE4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przemyślane pytania otwarte i zamknięte,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5703390E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14:paraId="31B0BB55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14:paraId="640F7F46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odmiennych części mowy</w:t>
      </w:r>
    </w:p>
    <w:p w14:paraId="419280A3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 w:rsidR="00893A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14:paraId="2C5DCFBF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tematy związane z otaczającą rzeczywistością, lekturą,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filmem itp.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14:paraId="25F7A6C2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sytuacja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</w:p>
    <w:p w14:paraId="28C5282F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logiczny i uporządkowany opisuje przedmiot, miejsce, krajobraz, postać, zwierzę,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przedmot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EC4D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przeżycia,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obraz, ilustrację, plakat, stosując właściwe tematowi słownictwo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t>, 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słownictwo służące do formułowania ocen, opinii, emocji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oraz słownictwo opisujące </w:t>
      </w:r>
    </w:p>
    <w:p w14:paraId="2EA36665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14:paraId="4D9C09EE" w14:textId="77777777" w:rsidR="00DC4533" w:rsidRPr="004E41E1" w:rsidRDefault="00DC4533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</w:p>
    <w:p w14:paraId="7635D61C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0A63EA89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14:paraId="36292EB6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14:paraId="64F1C4A5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14:paraId="2A11E78D" w14:textId="77777777" w:rsidR="00562530" w:rsidRPr="004E41E1" w:rsidRDefault="00562530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="00B211C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(synonimy)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(antonimy)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14:paraId="0BECDE7F" w14:textId="77777777" w:rsidR="0004039A" w:rsidRPr="004E41E1" w:rsidRDefault="0004039A" w:rsidP="00893AF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do niej argumenty i przykłady, odróżnia argumenty odnoszące się do faktów i logiki oraz odwołujące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potrafi zabrać głos w dyskusji, zaprezentować i logicznie uzasadnić swoją opinię</w:t>
      </w:r>
      <w:r w:rsidR="000E37E9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1920728D" w14:textId="77777777" w:rsidR="007F160D" w:rsidRPr="004E41E1" w:rsidRDefault="007F160D" w:rsidP="00893AF5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</w:p>
    <w:p w14:paraId="0CD7387C" w14:textId="77777777" w:rsidR="007F160D" w:rsidRPr="004E41E1" w:rsidRDefault="007F160D" w:rsidP="00E51A8C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379E956F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 stosuje w swoich pracach podstawowe reguły interpunkcyjne dotyczące przecinka (np. przy wymienianiu oraz przed zaimkami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przecinek w zdaniu złożonym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dwukropka, myślnika,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średnika, nawiasu,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</w:t>
      </w:r>
    </w:p>
    <w:p w14:paraId="59D7997E" w14:textId="77777777" w:rsidR="006F0DC5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ó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rz</w:t>
      </w:r>
      <w:proofErr w:type="spellEnd"/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proofErr w:type="spellStart"/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ch</w:t>
      </w:r>
      <w:proofErr w:type="spellEnd"/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–h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cząstk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14:paraId="3F284C44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zna i stosuje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tsze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poznanych reguł ortograficznych </w:t>
      </w:r>
    </w:p>
    <w:p w14:paraId="0802B036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6A2EC37C" w14:textId="77777777" w:rsidR="003D26C2" w:rsidRPr="004E41E1" w:rsidRDefault="003D26C2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tę wiedzę w praktyce,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1F0E4AE9" w14:textId="77777777" w:rsidR="001C74FE" w:rsidRPr="004E41E1" w:rsidRDefault="001C74FE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14:paraId="025C7E7A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uwzględnia wszy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tkie niezbędne elementy </w:t>
      </w:r>
      <w:proofErr w:type="spellStart"/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nastepujących</w:t>
      </w:r>
      <w:proofErr w:type="spellEnd"/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form wypowiedzi: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oficjalny),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ramow</w:t>
      </w:r>
      <w:r w:rsidR="0005122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</w:t>
      </w:r>
      <w:r w:rsidR="00E51A8C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ypowiedzi, ogłoszenie, zaproszenie, instrukcja, przepis kulinarny, dziennik, pamiętnik,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scenariusz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filmowy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filmu, spektaklu, wydarzenia)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dedykacja, podziękowanie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16CB9C8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nym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e/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twórcze, stara się, aby było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wierne utworowi /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pomysłowe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iada z perspektywy świadka i uczestnika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14:paraId="331FEE9F" w14:textId="77777777" w:rsidR="00AB44D0" w:rsidRPr="004E41E1" w:rsidRDefault="00AB44D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pisze poprawn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tekst ar</w:t>
      </w:r>
      <w:r w:rsidR="006A248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umentacyjny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85743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charakterystykę postaci rzeczywistej i bohatera literackiego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opis przeżyć wewnętrznych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6B1226BF" w14:textId="77777777" w:rsidR="00562530" w:rsidRPr="004E41E1" w:rsidRDefault="009C584D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wypowiedziach pisemnych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14:paraId="32655730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opisuje obraz, ilustrację, plakat, rzeźbę, stosując słownictwo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14:paraId="74CE9231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33CB6620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14:paraId="1D19AB13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14:paraId="7CC4BC62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14:paraId="227BFC8E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14:paraId="09949E4B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14:paraId="25895A65" w14:textId="77777777" w:rsidR="00225D37" w:rsidRPr="004E41E1" w:rsidRDefault="00225D37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formułuje tezę, dobiera argumenty i przykłady, zarówno odnoszące się do faktów i logiki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14:paraId="215DA28B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0317DC6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14:paraId="25B2CF27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C1C3D0" w14:textId="77777777" w:rsidR="00562530" w:rsidRPr="004E41E1" w:rsidRDefault="00562530" w:rsidP="00C2477D">
      <w:pPr>
        <w:tabs>
          <w:tab w:val="left" w:pos="1716"/>
        </w:tabs>
        <w:spacing w:after="0" w:line="240" w:lineRule="auto"/>
        <w:ind w:right="-23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14:paraId="3F81E8B1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słownictwa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wzbogaca tworzony tekst np. zdrobnieniami, </w:t>
      </w:r>
      <w:r w:rsidR="00A42A0A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zgrubieniami,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synonimami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przeciwstawnymi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(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antonimami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wieloznacznymi</w:t>
      </w:r>
      <w:r w:rsidR="0031550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A54D6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wypowiedziach operuje związkami frazeologicznymi</w:t>
      </w:r>
      <w:r w:rsidR="00C22D0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przysłowiami</w:t>
      </w:r>
      <w:r w:rsidR="009057B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słownictwem wartościującym i opisującym </w:t>
      </w:r>
    </w:p>
    <w:p w14:paraId="75C897E1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zdań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j;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 i innymi częściami mowy: przymiotnikiem liczebnikiem,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domyślny, a w omówionych na lekcji przykładach wskazuje podmiot w dopełniaczu i zdania bezpodmiotowe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zdaniach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buduje spójne zdania pojedyncze, w których poprawnie łączy w związki wszystkie wyrazy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bliższe i dalsze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okoliczniki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rozpoznaje związki wyrazów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zdaniu i wyrazy pozostające poza związkami zdania,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tworzy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wykres zdania pojedynczego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odszukuje w zdaniu związki wyrazowe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główny i poboczne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odszukuje w związkach wyrazowych wyraz nadrzędny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norzędne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szereg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zdaniach związek gł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 i związki poboczne, grupę podmiotu i grupę orzeczenia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zdanie złożone współrzędnie i podrzędnie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sporządza wykres zdania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złożonego</w:t>
      </w:r>
    </w:p>
    <w:p w14:paraId="2B777AD1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sji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C02CD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najczęściej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typowej i nie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ypowej odmianie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znane z lekcji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własne, pospolite, konkretne, abstrakcyjne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poprawnie odmienia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osoba, liczba, czas,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rozumie konstrukcje strony czynnej, biernej, zwrotnej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czasowniki nieprzechodnie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 w różnych formach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strona, aspekt,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formy nieosobowe 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8421B2"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czasowniki typu </w:t>
      </w:r>
      <w:r w:rsidR="006148F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rozpoznaje, odmienia i stopniuje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przymiotniki,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wskazując sposób stopniowania (regularny, niere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ularny, opisowy)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rodzaje liczebników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ich formę,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przeważnie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zaimki w tekście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nazywa ich rodzaje,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wyjaśnia ich funkcję i stosuje je </w:t>
      </w:r>
      <w:r w:rsidR="003F014A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celu uniknięcia powtórzeń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używa krótszych i dłuższych form zaimków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podaje ich przykłady, 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większość przyimków złożonych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temat od końcówki, wskazuje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wyjaśnia oboczności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temat główny i tematy oboczne oraz oboczności samogłoskowe, spółgłoskowe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21AF62F1" w14:textId="77777777" w:rsidR="00562530" w:rsidRPr="004E41E1" w:rsidRDefault="00562530" w:rsidP="00E51A8C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wymową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dzieli głoski na ustne, nosowe, twarde, miękkie,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dźwięczne i bezdźwięczne;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dzieli na głoski wyrazy ze spółgłoskami miękkimi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zna i stosuje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reguły akcentowania wyrazów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języku polskim</w:t>
      </w:r>
    </w:p>
    <w:p w14:paraId="6073882C" w14:textId="77777777" w:rsidR="00562530" w:rsidRPr="004E41E1" w:rsidRDefault="00562530" w:rsidP="00C2477D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B3BEAE8" w14:textId="77777777" w:rsidR="00A77206" w:rsidRPr="004E41E1" w:rsidRDefault="00A77206" w:rsidP="00C2477D">
      <w:pPr>
        <w:tabs>
          <w:tab w:val="left" w:pos="1716"/>
        </w:tabs>
        <w:spacing w:after="0" w:line="240" w:lineRule="auto"/>
        <w:ind w:left="123" w:right="61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54AFA7D6" w14:textId="77777777" w:rsidR="007F160D" w:rsidRPr="004E41E1" w:rsidRDefault="007F160D" w:rsidP="00D27318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71C6A99C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D65C2F3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14:paraId="73F4D916" w14:textId="77777777" w:rsidR="007F160D" w:rsidRPr="004E41E1" w:rsidRDefault="007F160D" w:rsidP="00C2477D">
      <w:pPr>
        <w:tabs>
          <w:tab w:val="left" w:pos="1129"/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392817" w14:textId="77777777" w:rsidR="007F160D" w:rsidRPr="004E41E1" w:rsidRDefault="007F160D" w:rsidP="00D27318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12C3C104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D074F1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rozumie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wydźwięk </w:t>
      </w:r>
    </w:p>
    <w:p w14:paraId="2A232E20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dostosowanej do potrzeb</w:t>
      </w:r>
      <w:r w:rsidR="002B444E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14:paraId="22AD3CBF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swobodnie odczytuje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nastrój, intencje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14:paraId="6B002AEC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14:paraId="007BA124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1E189DE" w14:textId="77777777" w:rsidR="00376464" w:rsidRDefault="00376464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6472CE6F" w14:textId="77777777" w:rsidR="007F160D" w:rsidRPr="004E41E1" w:rsidRDefault="007F160D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236653ED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AE73EE" w14:textId="77777777" w:rsidR="009C584D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i nieliterackich </w:t>
      </w:r>
    </w:p>
    <w:p w14:paraId="6AA23A37" w14:textId="77777777" w:rsidR="00562530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="00562530"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6CA03821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14:paraId="59963642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odc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14:paraId="72AC6DF2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14:paraId="5C02D34D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73710A82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nastój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odczytyw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14:paraId="52AD1FC0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14:paraId="56A7F2C6" w14:textId="77777777" w:rsidR="00562530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informacje ważne od drugorzędnych </w:t>
      </w:r>
    </w:p>
    <w:p w14:paraId="04197099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stylistyczne w życzeniach, ogłoszeniach, instrukcjach, przepisach, listach oficjalnych, dziennikach i pamiętnikach</w:t>
      </w:r>
      <w:r w:rsidR="009C584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dedykacjach, podziękowaniach </w:t>
      </w:r>
    </w:p>
    <w:p w14:paraId="5F0148D0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swobodnie posłu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się cytatami w mowie i piśmie </w:t>
      </w:r>
    </w:p>
    <w:p w14:paraId="4F534C59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14:paraId="49A4C4AE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1A1297" w14:textId="77777777" w:rsidR="007F160D" w:rsidRPr="004E41E1" w:rsidRDefault="007F160D" w:rsidP="00D27318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7047FA5A" w14:textId="77777777" w:rsidR="007F160D" w:rsidRPr="004E41E1" w:rsidRDefault="007F160D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45C4430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32B091B9" w14:textId="77777777" w:rsidR="007F160D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używa słowników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ortograficznego,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języka polskiego, wyrazów obcych,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wyrazów bliskoznacznych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frazeologicznego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bohaterów literackich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innych słowników i encyklopedii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dla wzbogacenia warstwy językowej tekstu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jego treści </w:t>
      </w:r>
    </w:p>
    <w:p w14:paraId="3AD32718" w14:textId="77777777" w:rsidR="005B40E7" w:rsidRPr="004E41E1" w:rsidRDefault="005B40E7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14:paraId="518FA919" w14:textId="77777777" w:rsidR="00402E47" w:rsidRPr="004E41E1" w:rsidRDefault="00402E47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14:paraId="0F56F4B5" w14:textId="77777777" w:rsidR="00060CBF" w:rsidRPr="004E41E1" w:rsidRDefault="00060CBF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zasady korzystania z zasobów bibliotecznych (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papierowych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on-line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korzysta z nich z własnej inicjatywy </w:t>
      </w:r>
    </w:p>
    <w:p w14:paraId="15F68851" w14:textId="77777777" w:rsidR="00060CBF" w:rsidRPr="004E41E1" w:rsidRDefault="00060CBF" w:rsidP="00C2477D">
      <w:pPr>
        <w:pStyle w:val="Akapitzlist"/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2DD8469F" w14:textId="77777777" w:rsidR="007F160D" w:rsidRPr="004E41E1" w:rsidRDefault="00A86421" w:rsidP="00D27318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</w:t>
      </w:r>
      <w:r w:rsidR="007F160D"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 INTERPRETOWANIE TEKSTÓW KULTURY</w:t>
      </w:r>
    </w:p>
    <w:p w14:paraId="5D1A0845" w14:textId="77777777" w:rsidR="007F160D" w:rsidRPr="004E41E1" w:rsidRDefault="007F160D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ABC15FC" w14:textId="77777777" w:rsidR="00562530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amodzielnie i 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opowiada o swoich r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eakcjach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refleksjach 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czytelniczych, nazywa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je, uzasadnia; ocenia i opisuje utwór,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reakcjami innych odbiorców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samodzielnie mówi o tematyce czytanego utworu i zauważa jego złożoną problematykę </w:t>
      </w:r>
    </w:p>
    <w:p w14:paraId="2CA43300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epitet, porównanie, przenośnię, uosobienie, ożywienie, wyrazy dźwiękonaśladowcze, apostrofę, powtórzenia, zdrobnienia, zgrubienia, obrazy poetyckie, anaforę, pytanie </w:t>
      </w:r>
      <w:proofErr w:type="spellStart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reoryczne</w:t>
      </w:r>
      <w:proofErr w:type="spellEnd"/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14:paraId="3245414C" w14:textId="77777777" w:rsidR="0030260C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za, </w:t>
      </w:r>
      <w:proofErr w:type="spellStart"/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nidy</w:t>
      </w:r>
      <w:proofErr w:type="spellEnd"/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utożsamiając ich z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sobą</w:t>
      </w:r>
    </w:p>
    <w:p w14:paraId="25E6C03A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wykorzystuje wiedzę na temat podmiotu lirycznego</w:t>
      </w:r>
      <w:r w:rsidR="0030260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(w tym zbiorowego)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adresata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bohatera wiersza do interpretacji utworu</w:t>
      </w:r>
    </w:p>
    <w:p w14:paraId="20692CB7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wnikliwie omawia obrazy poetyckie w wierszu </w:t>
      </w:r>
    </w:p>
    <w:p w14:paraId="7DE5326E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szczegółowo omawia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użytkowe</w:t>
      </w:r>
      <w:r w:rsidR="0054110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F9797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publicystyczne 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informacyjne, reklamowe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5CCCB0E0" w14:textId="77777777" w:rsidR="00562530" w:rsidRPr="004E41E1" w:rsidRDefault="00D27318" w:rsidP="00D27318">
      <w:p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•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płynnie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objaśnia funkcję analizowanych elementów świata przedstawionego w utworze epickim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takich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jak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428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 i miejsce wydarzeń, 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narrator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(pierwszo- i </w:t>
      </w:r>
      <w:proofErr w:type="spellStart"/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trzecioosobowy</w:t>
      </w:r>
      <w:proofErr w:type="spellEnd"/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akcja, fabuła, wątek (główny i pobo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ny), </w:t>
      </w:r>
      <w:r w:rsidR="002428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wydarzenia, </w:t>
      </w:r>
      <w:r w:rsidR="004F58D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punkt kulminacyjny</w:t>
      </w:r>
      <w:r w:rsidR="00D26D2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zwrot akcji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ułowy, zbiorowy)</w:t>
      </w:r>
    </w:p>
    <w:p w14:paraId="33AA7896" w14:textId="77777777" w:rsidR="00D808B0" w:rsidRPr="004E41E1" w:rsidRDefault="00D808B0" w:rsidP="00D27318">
      <w:pPr>
        <w:pStyle w:val="Akapitzlist"/>
        <w:numPr>
          <w:ilvl w:val="0"/>
          <w:numId w:val="39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 dialog od monologu, rozumie ich funkcje w utworze</w:t>
      </w:r>
    </w:p>
    <w:p w14:paraId="2DE0EBF5" w14:textId="77777777" w:rsidR="00562530" w:rsidRPr="004E41E1" w:rsidRDefault="002B444E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proofErr w:type="spellStart"/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proofErr w:type="spellEnd"/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E7104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dziennik, pamiętnik,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szczegółowo omawia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wobodnie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omawia cechy różnych gatunków 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(obyczajowej, fantastycznonaukowej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</w:t>
      </w:r>
      <w:proofErr w:type="spellStart"/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fantasy</w:t>
      </w:r>
      <w:proofErr w:type="spellEnd"/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14:paraId="28C8EB33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morał bajki na pozi</w:t>
      </w:r>
      <w:r w:rsidR="00A864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omie dosłownym i symbolicznym,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odczytuje dosłowne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symboliczne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14:paraId="3EF3CB29" w14:textId="77777777" w:rsidR="00A54D68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9A4E0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</w:t>
      </w:r>
      <w:r w:rsid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B57E4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liczba sylab w wersie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samodzielnie omawia funkcję </w:t>
      </w:r>
      <w:r w:rsidR="00695AD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 elementów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695A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wierszu</w:t>
      </w:r>
    </w:p>
    <w:p w14:paraId="29C5B040" w14:textId="77777777" w:rsidR="00562530" w:rsidRPr="004E41E1" w:rsidRDefault="00A54D68" w:rsidP="00D27318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14:paraId="20073E40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akat społeczny, przedstawienie,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(informacyjny, rozrywkowy, publicystyczny,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kultury,</w:t>
      </w:r>
      <w:r w:rsidR="00171CA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interpretuje je na poziomie dosłownym i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50EBDD2A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swobodnie 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 z zakresu 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teatru,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filmu i radia, m.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rola,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reżyser, scenariusz,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scenarzysta, scenografia,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scenograf,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adaptacja (filmowa, muzyczna, radiowa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teatralna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), ekranizacja, kadr, ujęcie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(i jego rodzaje)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słuchowisko,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efekty specjalne, montaż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wyróżnia wśród przekazów audiowizualnych słuchowiska i różne gatunki filmowe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wskazuje cechy charakterystyczne przekazów audiowizualnych (filmu, programu informacyjnego, programu rozrywkowego)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refleksyjnie ocenia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różnorakie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różnice między tekstem literackim a jego adaptacją </w:t>
      </w:r>
    </w:p>
    <w:p w14:paraId="03906BC7" w14:textId="77777777" w:rsidR="002A72ED" w:rsidRPr="004E41E1" w:rsidRDefault="002A72ED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świadomie i z uwagą odbiera filmy, koncerty, spektakle, programy radiowe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telewizyjne, zwłaszcza adresowane do dzieci i młodzieży, potrafi samodzielnie wybrać spośród nich wartościową </w:t>
      </w:r>
      <w:r w:rsidR="002235BB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interesującą dla niego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ofertę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a także wyrazić przemyślaną opinię na ich temat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56836AC3" w14:textId="77777777" w:rsidR="0084319E" w:rsidRPr="004E41E1" w:rsidRDefault="0084319E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charakter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yzuje komiks jako tekst kultury,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płynnie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wskazuje charakterystyczne dla niego cechy </w:t>
      </w:r>
    </w:p>
    <w:p w14:paraId="0AA3A0E5" w14:textId="77777777" w:rsidR="00562530" w:rsidRPr="004E41E1" w:rsidRDefault="00562530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i ocenia bohaterów oraz ich </w:t>
      </w:r>
      <w:proofErr w:type="spellStart"/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dośwadczenia</w:t>
      </w:r>
      <w:proofErr w:type="spellEnd"/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postawy odnoszące się do różnych wartości, konfrontuje sytuację bohaterów z własnymi doświadczeniami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doświadczeniami innych bohaterów literackich </w:t>
      </w:r>
    </w:p>
    <w:p w14:paraId="426033CE" w14:textId="77777777" w:rsidR="000E7A96" w:rsidRPr="004E41E1" w:rsidRDefault="000E7A96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i wyjaśnia pojęcie fikcji literackiej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prawdopodobnej i fantastycznej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sprawnie odszukuje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objaśnia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14:paraId="7FB02BAA" w14:textId="77777777" w:rsidR="00A50C69" w:rsidRPr="004E41E1" w:rsidRDefault="007B1C9C" w:rsidP="00D27318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amodzielnie i </w:t>
      </w:r>
      <w:proofErr w:type="spellStart"/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ytuje</w:t>
      </w:r>
      <w:proofErr w:type="spellEnd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14:paraId="2488240D" w14:textId="77777777" w:rsidR="00A50C69" w:rsidRPr="004E41E1" w:rsidRDefault="00A50C69" w:rsidP="00D27318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5DBD3FA" w14:textId="77777777" w:rsidR="00376464" w:rsidRDefault="00376464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2D5FDBB6" w14:textId="77777777" w:rsidR="002166BB" w:rsidRPr="004E41E1" w:rsidRDefault="002166BB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517CB04E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7847C59" w14:textId="77777777" w:rsidR="002166BB" w:rsidRPr="004E41E1" w:rsidRDefault="002166BB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70A33E44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98B209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(np. trybu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także w różnorodnych 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podtrzymuje kontakt ze słuchaczem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stosując apostrofy, wypowiedzi nacechowane emocjonalnie, wykrzyknienia 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</w:p>
    <w:p w14:paraId="19F2DC83" w14:textId="77777777" w:rsidR="00A50C69" w:rsidRPr="004E41E1" w:rsidRDefault="002B444E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łynne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14:paraId="15024DE2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proofErr w:type="spellEnd"/>
    </w:p>
    <w:p w14:paraId="147284BC" w14:textId="77777777" w:rsidR="00A50C69" w:rsidRPr="004E41E1" w:rsidRDefault="002B444E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trafne, ciekawe pytania,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85AEB87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adresata wypowiedzi</w:t>
      </w:r>
    </w:p>
    <w:p w14:paraId="230A5B9B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mi stosuje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prawny </w:t>
      </w:r>
      <w:proofErr w:type="spellStart"/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ezyk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bogate słownictwo oraz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14:paraId="5F6920AC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słownictwo oraz służące do formułowania ocen, opinii, emocji </w:t>
      </w:r>
    </w:p>
    <w:p w14:paraId="5F175EBE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wygłąszanych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pamięci lub recytowanych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14:paraId="1E9A8D52" w14:textId="77777777" w:rsidR="00DC4533" w:rsidRPr="004E41E1" w:rsidRDefault="00DC4533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ciekawe, przekonujące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przemówienie, dbając o dobór najwłaściwszych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A2C44A7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14:paraId="7F52878A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="00695ADC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14:paraId="1C26C746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16B791F0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14:paraId="1B665EEF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podziękowanie,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14:paraId="4154B9E3" w14:textId="77777777" w:rsidR="002166BB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14:paraId="6A6C02BE" w14:textId="77777777" w:rsidR="0018307D" w:rsidRPr="004E41E1" w:rsidRDefault="0018307D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przekonujące</w:t>
      </w:r>
      <w:r w:rsidR="00B053A6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przemyślane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argumenty i przykłady, świadomie używa argumentów odnoszących się do faktów i logiki oraz odwołujących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, bierze czynny udział w dyskusji, przedstawiając </w:t>
      </w:r>
      <w:proofErr w:type="spellStart"/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przemyslane</w:t>
      </w:r>
      <w:proofErr w:type="spellEnd"/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stanowisko i logicznie, wyczerpująco 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je 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uzasadnia</w:t>
      </w:r>
      <w:r w:rsidR="007B1C9C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4CB22597" w14:textId="77777777" w:rsidR="0018307D" w:rsidRPr="004E41E1" w:rsidRDefault="0018307D" w:rsidP="00C2477D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14:paraId="6958E147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C74F51" w14:textId="77777777" w:rsidR="002166BB" w:rsidRPr="004E41E1" w:rsidRDefault="002166BB" w:rsidP="00127E8F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263A86D5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5359E5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w swoich pracach dwukropek, myślnik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(również w zapisie dialogu)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wielokropek, średnik,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nawias,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stosuje cudzysłów w 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ytułach, cytatach i w 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przypadku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ironi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EAC68BA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syjnym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wszystkie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poznane reguł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ortograficzne, zna i 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nich </w:t>
      </w:r>
    </w:p>
    <w:p w14:paraId="473A8CCC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2C385729" w14:textId="77777777" w:rsidR="003D26C2" w:rsidRPr="004E41E1" w:rsidRDefault="003D26C2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nawykowo stosuje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zdania składowe w zdaniu złożonym (również o skomplikowanej budowie)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8748CB3" w14:textId="77777777" w:rsidR="001C74FE" w:rsidRPr="004E41E1" w:rsidRDefault="001C74FE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zapisu przymiotników złożonych, stosuje się do nich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A466978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szczegółowy plan wypowiedzi, ogłoszenie, zaproszenie, instrukcję, przepis kulinarny, streszczenie,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wywiad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kartkę z dziennika i pamiętnika, notatkę (w różnych formach) i streszczenie,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pomysłowe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życzenia,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dedykację, podziękowanie,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B1C9C">
        <w:rPr>
          <w:rFonts w:ascii="Times New Roman" w:hAnsi="Times New Roman" w:cs="Times New Roman"/>
          <w:sz w:val="24"/>
          <w:szCs w:val="24"/>
          <w:lang w:val="pl-PL"/>
        </w:rPr>
        <w:br/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filmu, spektaklu, wydarzenia)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C7271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relację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scenariusz filmowy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dba o ciekawą formę swojego tekstu i/lub rzetelność zawartych w nim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informacji </w:t>
      </w:r>
    </w:p>
    <w:p w14:paraId="7A491481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rozbudowane fabularnie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pomysłowe, wyczerpujące,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dziennik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erspek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precyzyjnie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streszcza przeczytane utwory literackie, zachowując porządek chronologiczny 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 uwzględniając hierarchię wydarzeń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redaguje 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opis przeżyć </w:t>
      </w:r>
    </w:p>
    <w:p w14:paraId="60A49910" w14:textId="77777777" w:rsidR="00AB44D0" w:rsidRPr="004E41E1" w:rsidRDefault="00AB44D0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poprawny, przemyślany, logicznie zbudowany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tekst argumentacyjny</w:t>
      </w:r>
    </w:p>
    <w:p w14:paraId="2590F2ED" w14:textId="77777777" w:rsidR="00857433" w:rsidRPr="004E41E1" w:rsidRDefault="00857433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14:paraId="44C42818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m.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wstęp, rozwinięcie, zakończenie)</w:t>
      </w:r>
    </w:p>
    <w:p w14:paraId="3442EAD3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14:paraId="06376CC9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tu, stosując właściwe danej dziedzinie </w:t>
      </w:r>
      <w:proofErr w:type="spellStart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szuki</w:t>
      </w:r>
      <w:proofErr w:type="spellEnd"/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nazewnictwo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słownictwo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14:paraId="1754FD1D" w14:textId="77777777" w:rsidR="00EC4D15" w:rsidRPr="004E41E1" w:rsidRDefault="00EC4D15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14:paraId="327F0DD0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14:paraId="4F41BAF4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yjnym,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stylistycznym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ortograficznym</w:t>
      </w:r>
    </w:p>
    <w:p w14:paraId="27AE0D0A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14:paraId="5B370FC6" w14:textId="77777777" w:rsidR="00A50C69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14:paraId="6A650248" w14:textId="77777777" w:rsidR="002166BB" w:rsidRPr="004E41E1" w:rsidRDefault="00A50C69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samodzielne dobiera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cytaty, zapisuje je w cudzysłowie, szczególnie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o całkowicie wierny zapis cytatu,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płynnie wprowadza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cytat do własnego tekstu</w:t>
      </w:r>
    </w:p>
    <w:p w14:paraId="40157ED0" w14:textId="77777777" w:rsidR="00225D37" w:rsidRPr="004E41E1" w:rsidRDefault="007B1C9C" w:rsidP="00127E8F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formułuje tezę, przy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jej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uzasadnianiu płynnie dobiera przekonujące argumenty i przykłady, zarówno odnoszące się do faktów i logiki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14:paraId="13AED8AB" w14:textId="77777777" w:rsidR="00A50C69" w:rsidRPr="004E41E1" w:rsidRDefault="00A50C69" w:rsidP="00C2477D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35BAC933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59C58264" w14:textId="77777777" w:rsidR="00A62755" w:rsidRDefault="00A62755" w:rsidP="00C2477D">
      <w:pPr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9282081" w14:textId="77777777" w:rsidR="00A50C69" w:rsidRPr="004E41E1" w:rsidRDefault="00A50C69" w:rsidP="00C2477D">
      <w:pPr>
        <w:tabs>
          <w:tab w:val="left" w:pos="1716"/>
        </w:tabs>
        <w:spacing w:after="0" w:line="240" w:lineRule="auto"/>
        <w:ind w:right="-227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14:paraId="6373B719" w14:textId="77777777" w:rsidR="00A50C69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A54D6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swobodnie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zgrubienia,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antonimy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wyrazy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wieloznaczne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frazeologizmy, </w:t>
      </w:r>
      <w:r w:rsidR="009057B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słownictwo wartościujące i opisujące,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</w:t>
      </w:r>
      <w:r w:rsidR="00A6275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iedzi i sytuacji komunikacyjnej</w:t>
      </w:r>
    </w:p>
    <w:p w14:paraId="694429CC" w14:textId="77777777" w:rsidR="00A50C69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7B1C9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zdania złożone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 i podrzędnie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równoważniki zdań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gramatyczny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wyrażony różnymi częściami mowy: rzeczownikiem, przymiotnikiem, zaimkiem, liczebnikiem, bezokolicznikiem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a także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domyślny, logiczny w dopełniaczu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orzeczenie,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czasownikowe i imienne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);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rozpoznaje zdania bezpodmiotowe,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swobodnie rozpoznaje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lastRenderedPageBreak/>
        <w:t xml:space="preserve">w zdaniach </w:t>
      </w:r>
      <w:r w:rsidR="00053EF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części zdania: przydawkę, dopełnienie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(bliższe i dalsze)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okolicznik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(czasu, miejsca, sposobu, stopnia, celu, przyczyny, przyzwolenia)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i okoliczniki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odszukuje w zdaniu związki wyrazowe (główny i poboczne), odszukuje w związkach wyrazowych wyraz nadrzędny (określający)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 (określany),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znajduje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wyrazy pozostające poza związkami zdania,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równorzędne (szereg)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w zdaniach związek główny i związki poboczne, grupę podmiotu i grupę orzeczenia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 łączenie wyrazów w związki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onych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sporządza wykresy prostych i rozbudowanych zdań pojedynczych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70470A4" w14:textId="77777777" w:rsidR="00A50C69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sji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swobodnie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określa formę odmiennych części mowy,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rozpoznaje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(własne, pospolite, konkretne, abstrakcyjne),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czasowniki (osoba, liczba, czas, tryb, strona), wskazuje czasowniki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przechodnie i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nieprzechodnie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formy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osobowe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nieosobowe czasownika (bezokolicznik, formy zakończone na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przekształca czasowniki w różnych formach (strona, aspekt, tryb, czas)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rozpoznaje przysłówki odprzymiotnikowe i niepochodzące od przymiotnika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stopniuje je, nazywając rodzaj stopniowania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typy liczebników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zastępuje rzeczowniki, przymiotniki, przysłówki i liczebniki odpowiednimi zaimkami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swobodnie podaje ich przykłady, </w:t>
      </w:r>
      <w:r w:rsidR="00B053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przyimki z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łożone,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krótsze i dłu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ższe formy zaimków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wykorzystuje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wiedzę o obocznościach w odmianie wyrazów do pisowni poprawnej pod względem ortograficznym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bezbłędnie wskazuje i wyjaśnia oboczności, wskazuje temat główny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tematy oboczne oraz oboczności spółgłoskowe i samogłoskowe</w:t>
      </w:r>
    </w:p>
    <w:p w14:paraId="00623540" w14:textId="77777777" w:rsidR="002166BB" w:rsidRPr="004E41E1" w:rsidRDefault="00A50C69" w:rsidP="00A6275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14:paraId="52A17A7E" w14:textId="77777777" w:rsidR="00A50C69" w:rsidRPr="004E41E1" w:rsidRDefault="00A50C69" w:rsidP="00C2477D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17E50DFE" w14:textId="77777777" w:rsidR="000B6BA1" w:rsidRDefault="000B6BA1" w:rsidP="00C2477D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9567F72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16641EC5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FD23B1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14:paraId="1F4EF2A7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2BFB0BC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7EEBDB62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94C3C8F" w14:textId="77777777" w:rsidR="00A50C69" w:rsidRPr="004E41E1" w:rsidRDefault="00A50C69" w:rsidP="00A6275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ytuje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interpretuje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yckich i pro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</w:p>
    <w:p w14:paraId="3CBBFA77" w14:textId="77777777" w:rsidR="00A50C69" w:rsidRPr="004E41E1" w:rsidRDefault="00A50C69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28469C5" w14:textId="77777777" w:rsidR="00376464" w:rsidRDefault="00376464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7CDA696E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620B8A02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FBA620A" w14:textId="77777777" w:rsidR="00A50C69" w:rsidRPr="004E41E1" w:rsidRDefault="00A50C69" w:rsidP="00A6275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równi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14:paraId="5C500860" w14:textId="77777777" w:rsidR="00A50C69" w:rsidRPr="004E41E1" w:rsidRDefault="00A50C69" w:rsidP="00A6275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</w:t>
      </w:r>
      <w:r w:rsidR="00DC49E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i przemyśleń </w:t>
      </w:r>
    </w:p>
    <w:p w14:paraId="055E36B3" w14:textId="77777777" w:rsidR="002166BB" w:rsidRPr="004E41E1" w:rsidRDefault="00A50C69" w:rsidP="00A6275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i w sposó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oryginalny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14:paraId="0A65331E" w14:textId="77777777" w:rsidR="00A50C69" w:rsidRPr="004E41E1" w:rsidRDefault="00A50C69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6766C151" w14:textId="77777777" w:rsidR="002166BB" w:rsidRPr="004E41E1" w:rsidRDefault="002166BB" w:rsidP="00A6275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</w:t>
      </w:r>
      <w:r w:rsidR="00A62755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–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SAMOKSZTAŁCENIE</w:t>
      </w:r>
    </w:p>
    <w:p w14:paraId="6C131BD6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41FD1A9" w14:textId="77777777" w:rsidR="00A50C69" w:rsidRPr="004E41E1" w:rsidRDefault="00A50C69" w:rsidP="00A6275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argumentacyjnym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14:paraId="43BB100B" w14:textId="77777777" w:rsidR="00A50C69" w:rsidRPr="004E41E1" w:rsidRDefault="00A50C69" w:rsidP="00A6275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szuka inspiracji do wzbogacenia swoich tekstów w słownikach wyrazów bliskoznacznych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poprawnej polszczyzny, języka polskiego, wyrazów obcych, frazeologicznego itd.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poprawność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ortograficzną, językową, merytoryczną, kompozycyjną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swoich wypowiedzi,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korzystając z potrzebnych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danej sytuacji słowników i innych materiałów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(np.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poradników, audycji radiowych i programów telewizyjnych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</w:p>
    <w:p w14:paraId="7A63530E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7630DA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043D0346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  <w:lang w:val="pl-PL"/>
        </w:rPr>
      </w:pPr>
    </w:p>
    <w:p w14:paraId="33B3535F" w14:textId="77777777"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porównuje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lizow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14:paraId="01922D2C" w14:textId="77777777"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mitu, bajki, przypowieści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hymnu, 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legendy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świadomie odczytuje różne gatunki powieści, rozumie konwencję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gatunków mieszanych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, zwłaszcza we współczesnych tekstach literatury dziecięcej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FDB934D" w14:textId="77777777"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reklam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itp. </w:t>
      </w:r>
    </w:p>
    <w:p w14:paraId="05AED229" w14:textId="77777777" w:rsidR="00A50C69" w:rsidRPr="004E41E1" w:rsidRDefault="00A50C69" w:rsidP="00A6275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cyjnych</w:t>
      </w:r>
      <w:proofErr w:type="spellEnd"/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jako nosicieli uniwersalnych postaw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opisuje 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14:paraId="1EC11E07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71A9AFAF" w14:textId="77777777" w:rsidR="002166BB" w:rsidRPr="004E41E1" w:rsidRDefault="002166BB" w:rsidP="001C2DB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15C5AECF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</w:p>
    <w:p w14:paraId="5BCFF3C5" w14:textId="77777777" w:rsidR="00A50C69" w:rsidRDefault="002166BB" w:rsidP="001C2DB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="0018307D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53C7ABB9" w14:textId="77777777" w:rsidR="003557B5" w:rsidRPr="004E41E1" w:rsidRDefault="003557B5" w:rsidP="001C2DB2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2E13CC46" w14:textId="77777777" w:rsidR="00A50C69" w:rsidRPr="004E41E1" w:rsidRDefault="006055CA" w:rsidP="001C2DB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 zaangażowaniem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inicjuje i 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aktywnie</w:t>
      </w:r>
      <w:r w:rsidR="00EC703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podtrzymuje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rozmowę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/dyskusję/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polemikę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na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temat przeczytanej lektury/dzieła także spoza kanonu lektur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14:paraId="48905AC4" w14:textId="77777777" w:rsidR="00A50C69" w:rsidRPr="004E41E1" w:rsidRDefault="00A50C69" w:rsidP="001C2DB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14:paraId="64F6FA07" w14:textId="77777777" w:rsidR="0018307D" w:rsidRPr="004E41E1" w:rsidRDefault="0018307D" w:rsidP="001C2DB2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jego wypowiedzi cechuje 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szeroka wiedza, wysoka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kultura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bogate słownictwo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poszanowanie dla innych stanowisk </w:t>
      </w:r>
    </w:p>
    <w:p w14:paraId="71E2BCCD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2271F1A5" w14:textId="77777777" w:rsidR="002166BB" w:rsidRPr="004E41E1" w:rsidRDefault="002166BB" w:rsidP="003557B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08501372" w14:textId="77777777" w:rsidR="002166BB" w:rsidRPr="004E41E1" w:rsidRDefault="002166BB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306C15A" w14:textId="77777777" w:rsidR="00A50C69" w:rsidRPr="004E41E1" w:rsidRDefault="00A50C69" w:rsidP="003557B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u,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trafną i celną argumentacją,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14:paraId="3534515E" w14:textId="77777777" w:rsidR="00A50C69" w:rsidRPr="004E41E1" w:rsidRDefault="00A50C69" w:rsidP="003557B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ość 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ortogr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proofErr w:type="spellEnd"/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proofErr w:type="spellStart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proofErr w:type="spellEnd"/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 w:rsidR="003557B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składniową oraz estetykę zapisu wypowiedzi</w:t>
      </w:r>
    </w:p>
    <w:p w14:paraId="33225B6B" w14:textId="77777777" w:rsidR="002166BB" w:rsidRPr="004E41E1" w:rsidRDefault="002166BB" w:rsidP="00C2477D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819E14D" w14:textId="77777777" w:rsidR="002166BB" w:rsidRPr="004E41E1" w:rsidRDefault="002166BB" w:rsidP="003557B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23E5211D" w14:textId="77777777" w:rsidR="002166BB" w:rsidRPr="004E41E1" w:rsidRDefault="002166BB" w:rsidP="00C2477D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28341CB8" w14:textId="77777777" w:rsidR="00D56D2D" w:rsidRPr="00695ADC" w:rsidRDefault="00A50C69" w:rsidP="005E0B24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proofErr w:type="spellStart"/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  <w:proofErr w:type="spellEnd"/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fon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sectPr w:rsidR="00D56D2D" w:rsidRPr="00695ADC" w:rsidSect="00430B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9F462" w14:textId="77777777" w:rsidR="004A7D4E" w:rsidRDefault="004A7D4E" w:rsidP="00E06EF8">
      <w:pPr>
        <w:spacing w:after="0" w:line="240" w:lineRule="auto"/>
      </w:pPr>
      <w:r>
        <w:separator/>
      </w:r>
    </w:p>
  </w:endnote>
  <w:endnote w:type="continuationSeparator" w:id="0">
    <w:p w14:paraId="536E4847" w14:textId="77777777" w:rsidR="004A7D4E" w:rsidRDefault="004A7D4E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si-LucidaBright">
    <w:altName w:val="Times New Roman"/>
    <w:charset w:val="38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733E" w14:textId="77777777" w:rsidR="004A7D4E" w:rsidRDefault="004A7D4E" w:rsidP="00E06EF8">
      <w:pPr>
        <w:spacing w:after="0" w:line="240" w:lineRule="auto"/>
      </w:pPr>
      <w:r>
        <w:separator/>
      </w:r>
    </w:p>
  </w:footnote>
  <w:footnote w:type="continuationSeparator" w:id="0">
    <w:p w14:paraId="2B357CC4" w14:textId="77777777" w:rsidR="004A7D4E" w:rsidRDefault="004A7D4E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10942C" w14:textId="77777777" w:rsidR="0008259D" w:rsidRDefault="0008259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1146B0" w14:textId="77777777" w:rsidR="0008259D" w:rsidRDefault="000825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5"/>
  </w:num>
  <w:num w:numId="5">
    <w:abstractNumId w:val="40"/>
  </w:num>
  <w:num w:numId="6">
    <w:abstractNumId w:val="17"/>
  </w:num>
  <w:num w:numId="7">
    <w:abstractNumId w:val="13"/>
  </w:num>
  <w:num w:numId="8">
    <w:abstractNumId w:val="32"/>
  </w:num>
  <w:num w:numId="9">
    <w:abstractNumId w:val="5"/>
  </w:num>
  <w:num w:numId="10">
    <w:abstractNumId w:val="27"/>
  </w:num>
  <w:num w:numId="11">
    <w:abstractNumId w:val="14"/>
  </w:num>
  <w:num w:numId="12">
    <w:abstractNumId w:val="31"/>
  </w:num>
  <w:num w:numId="13">
    <w:abstractNumId w:val="11"/>
  </w:num>
  <w:num w:numId="14">
    <w:abstractNumId w:val="2"/>
  </w:num>
  <w:num w:numId="15">
    <w:abstractNumId w:val="26"/>
  </w:num>
  <w:num w:numId="16">
    <w:abstractNumId w:val="7"/>
  </w:num>
  <w:num w:numId="17">
    <w:abstractNumId w:val="16"/>
  </w:num>
  <w:num w:numId="18">
    <w:abstractNumId w:val="39"/>
  </w:num>
  <w:num w:numId="19">
    <w:abstractNumId w:val="21"/>
  </w:num>
  <w:num w:numId="20">
    <w:abstractNumId w:val="37"/>
  </w:num>
  <w:num w:numId="21">
    <w:abstractNumId w:val="24"/>
  </w:num>
  <w:num w:numId="22">
    <w:abstractNumId w:val="36"/>
  </w:num>
  <w:num w:numId="23">
    <w:abstractNumId w:val="8"/>
  </w:num>
  <w:num w:numId="24">
    <w:abstractNumId w:val="30"/>
  </w:num>
  <w:num w:numId="25">
    <w:abstractNumId w:val="0"/>
  </w:num>
  <w:num w:numId="26">
    <w:abstractNumId w:val="38"/>
  </w:num>
  <w:num w:numId="27">
    <w:abstractNumId w:val="3"/>
  </w:num>
  <w:num w:numId="28">
    <w:abstractNumId w:val="34"/>
  </w:num>
  <w:num w:numId="29">
    <w:abstractNumId w:val="4"/>
  </w:num>
  <w:num w:numId="30">
    <w:abstractNumId w:val="1"/>
  </w:num>
  <w:num w:numId="31">
    <w:abstractNumId w:val="41"/>
  </w:num>
  <w:num w:numId="32">
    <w:abstractNumId w:val="42"/>
  </w:num>
  <w:num w:numId="33">
    <w:abstractNumId w:val="6"/>
  </w:num>
  <w:num w:numId="34">
    <w:abstractNumId w:val="33"/>
  </w:num>
  <w:num w:numId="35">
    <w:abstractNumId w:val="10"/>
  </w:num>
  <w:num w:numId="36">
    <w:abstractNumId w:val="20"/>
  </w:num>
  <w:num w:numId="37">
    <w:abstractNumId w:val="29"/>
  </w:num>
  <w:num w:numId="38">
    <w:abstractNumId w:val="28"/>
  </w:num>
  <w:num w:numId="39">
    <w:abstractNumId w:val="23"/>
  </w:num>
  <w:num w:numId="40">
    <w:abstractNumId w:val="19"/>
  </w:num>
  <w:num w:numId="41">
    <w:abstractNumId w:val="22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D2D"/>
    <w:rsid w:val="0000104D"/>
    <w:rsid w:val="000025F5"/>
    <w:rsid w:val="00020A78"/>
    <w:rsid w:val="0004039A"/>
    <w:rsid w:val="00051221"/>
    <w:rsid w:val="00053EF6"/>
    <w:rsid w:val="00060CBF"/>
    <w:rsid w:val="00066E0C"/>
    <w:rsid w:val="0007240B"/>
    <w:rsid w:val="0008259D"/>
    <w:rsid w:val="000915A7"/>
    <w:rsid w:val="000B6BA1"/>
    <w:rsid w:val="000E37E9"/>
    <w:rsid w:val="000E7A96"/>
    <w:rsid w:val="00127E8F"/>
    <w:rsid w:val="00132F97"/>
    <w:rsid w:val="00145286"/>
    <w:rsid w:val="00164D74"/>
    <w:rsid w:val="00171CA5"/>
    <w:rsid w:val="001815F3"/>
    <w:rsid w:val="0018307D"/>
    <w:rsid w:val="00196B15"/>
    <w:rsid w:val="001B4356"/>
    <w:rsid w:val="001C2DB2"/>
    <w:rsid w:val="001C74FE"/>
    <w:rsid w:val="002166BB"/>
    <w:rsid w:val="002235BB"/>
    <w:rsid w:val="00225D37"/>
    <w:rsid w:val="00242881"/>
    <w:rsid w:val="00245EAD"/>
    <w:rsid w:val="002A72ED"/>
    <w:rsid w:val="002B444E"/>
    <w:rsid w:val="002B5894"/>
    <w:rsid w:val="002C0856"/>
    <w:rsid w:val="002C4447"/>
    <w:rsid w:val="002F0F22"/>
    <w:rsid w:val="00300C28"/>
    <w:rsid w:val="0030260C"/>
    <w:rsid w:val="0031550D"/>
    <w:rsid w:val="0032770A"/>
    <w:rsid w:val="0034295A"/>
    <w:rsid w:val="00344D0C"/>
    <w:rsid w:val="00346EC9"/>
    <w:rsid w:val="003557B5"/>
    <w:rsid w:val="00367F58"/>
    <w:rsid w:val="00376464"/>
    <w:rsid w:val="00393355"/>
    <w:rsid w:val="003D26C2"/>
    <w:rsid w:val="003E5A74"/>
    <w:rsid w:val="003F014A"/>
    <w:rsid w:val="00402E47"/>
    <w:rsid w:val="00405B46"/>
    <w:rsid w:val="00422A1F"/>
    <w:rsid w:val="00430BA2"/>
    <w:rsid w:val="004473C4"/>
    <w:rsid w:val="00491571"/>
    <w:rsid w:val="004A609C"/>
    <w:rsid w:val="004A7D4E"/>
    <w:rsid w:val="004B4269"/>
    <w:rsid w:val="004E41E1"/>
    <w:rsid w:val="004E458E"/>
    <w:rsid w:val="004F58D7"/>
    <w:rsid w:val="00507E93"/>
    <w:rsid w:val="00515C9B"/>
    <w:rsid w:val="005227E1"/>
    <w:rsid w:val="0053304D"/>
    <w:rsid w:val="00540220"/>
    <w:rsid w:val="0054110F"/>
    <w:rsid w:val="00562530"/>
    <w:rsid w:val="005706DC"/>
    <w:rsid w:val="00576C81"/>
    <w:rsid w:val="00592D66"/>
    <w:rsid w:val="005B40E7"/>
    <w:rsid w:val="005D582C"/>
    <w:rsid w:val="006055CA"/>
    <w:rsid w:val="006148F6"/>
    <w:rsid w:val="00642E07"/>
    <w:rsid w:val="006600F0"/>
    <w:rsid w:val="00666319"/>
    <w:rsid w:val="00676ACA"/>
    <w:rsid w:val="00695ADC"/>
    <w:rsid w:val="006A2483"/>
    <w:rsid w:val="006B527F"/>
    <w:rsid w:val="006B55F5"/>
    <w:rsid w:val="006B6B03"/>
    <w:rsid w:val="006C79CF"/>
    <w:rsid w:val="006F0DC5"/>
    <w:rsid w:val="00735A8E"/>
    <w:rsid w:val="00780D11"/>
    <w:rsid w:val="007A3883"/>
    <w:rsid w:val="007B1C9C"/>
    <w:rsid w:val="007B3182"/>
    <w:rsid w:val="007C64A3"/>
    <w:rsid w:val="007C7F65"/>
    <w:rsid w:val="007F160D"/>
    <w:rsid w:val="007F1E7D"/>
    <w:rsid w:val="00805293"/>
    <w:rsid w:val="00811009"/>
    <w:rsid w:val="00812B07"/>
    <w:rsid w:val="00840A2C"/>
    <w:rsid w:val="008421B2"/>
    <w:rsid w:val="0084319E"/>
    <w:rsid w:val="00857433"/>
    <w:rsid w:val="00860A10"/>
    <w:rsid w:val="00862037"/>
    <w:rsid w:val="00863CD9"/>
    <w:rsid w:val="008741DC"/>
    <w:rsid w:val="00893AF5"/>
    <w:rsid w:val="00893C5E"/>
    <w:rsid w:val="008A747F"/>
    <w:rsid w:val="008E2C79"/>
    <w:rsid w:val="008E3158"/>
    <w:rsid w:val="008E5AD4"/>
    <w:rsid w:val="008F094F"/>
    <w:rsid w:val="0090104E"/>
    <w:rsid w:val="009057B9"/>
    <w:rsid w:val="00932445"/>
    <w:rsid w:val="00995076"/>
    <w:rsid w:val="009970F6"/>
    <w:rsid w:val="00997AF7"/>
    <w:rsid w:val="009A4A34"/>
    <w:rsid w:val="009A4E03"/>
    <w:rsid w:val="009A56B2"/>
    <w:rsid w:val="009B57E4"/>
    <w:rsid w:val="009C1239"/>
    <w:rsid w:val="009C584D"/>
    <w:rsid w:val="009C6001"/>
    <w:rsid w:val="009F1BE4"/>
    <w:rsid w:val="00A40D2B"/>
    <w:rsid w:val="00A42A0A"/>
    <w:rsid w:val="00A472CE"/>
    <w:rsid w:val="00A50C69"/>
    <w:rsid w:val="00A54D68"/>
    <w:rsid w:val="00A62755"/>
    <w:rsid w:val="00A77206"/>
    <w:rsid w:val="00A86421"/>
    <w:rsid w:val="00AA53D6"/>
    <w:rsid w:val="00AB39DA"/>
    <w:rsid w:val="00AB44D0"/>
    <w:rsid w:val="00AC6469"/>
    <w:rsid w:val="00AC7F34"/>
    <w:rsid w:val="00AD532B"/>
    <w:rsid w:val="00AE0342"/>
    <w:rsid w:val="00AE47F1"/>
    <w:rsid w:val="00B053A6"/>
    <w:rsid w:val="00B079D9"/>
    <w:rsid w:val="00B1582B"/>
    <w:rsid w:val="00B211C9"/>
    <w:rsid w:val="00B26D52"/>
    <w:rsid w:val="00B37014"/>
    <w:rsid w:val="00B4054C"/>
    <w:rsid w:val="00B461CB"/>
    <w:rsid w:val="00B7014E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819D9"/>
    <w:rsid w:val="00C90D7C"/>
    <w:rsid w:val="00C9511A"/>
    <w:rsid w:val="00CB4988"/>
    <w:rsid w:val="00CC7B37"/>
    <w:rsid w:val="00CF0843"/>
    <w:rsid w:val="00D13B2F"/>
    <w:rsid w:val="00D15E0E"/>
    <w:rsid w:val="00D23FDB"/>
    <w:rsid w:val="00D26D2E"/>
    <w:rsid w:val="00D27318"/>
    <w:rsid w:val="00D45677"/>
    <w:rsid w:val="00D52E32"/>
    <w:rsid w:val="00D552E9"/>
    <w:rsid w:val="00D56D2D"/>
    <w:rsid w:val="00D808B0"/>
    <w:rsid w:val="00DA4649"/>
    <w:rsid w:val="00DC4533"/>
    <w:rsid w:val="00DC49E6"/>
    <w:rsid w:val="00E06EF8"/>
    <w:rsid w:val="00E31729"/>
    <w:rsid w:val="00E33FCF"/>
    <w:rsid w:val="00E3628A"/>
    <w:rsid w:val="00E51A8C"/>
    <w:rsid w:val="00E6136F"/>
    <w:rsid w:val="00E7104E"/>
    <w:rsid w:val="00E81CC5"/>
    <w:rsid w:val="00EA706F"/>
    <w:rsid w:val="00EB223C"/>
    <w:rsid w:val="00EC4D15"/>
    <w:rsid w:val="00EC703E"/>
    <w:rsid w:val="00F441FD"/>
    <w:rsid w:val="00F50DB1"/>
    <w:rsid w:val="00F61708"/>
    <w:rsid w:val="00F621B5"/>
    <w:rsid w:val="00F71A26"/>
    <w:rsid w:val="00F9349B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E748"/>
  <w15:docId w15:val="{3C0811BC-76FE-47CB-9792-8B0D1D0E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Tabela-Siatka">
    <w:name w:val="Table Grid"/>
    <w:basedOn w:val="Standardowy"/>
    <w:uiPriority w:val="59"/>
    <w:rsid w:val="00A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A0D2C-9C8C-4058-8D73-2E6C7A45C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20</Pages>
  <Words>8264</Words>
  <Characters>49585</Characters>
  <Application>Microsoft Office Word</Application>
  <DocSecurity>0</DocSecurity>
  <Lines>413</Lines>
  <Paragraphs>115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Aga Lewandowska</cp:lastModifiedBy>
  <cp:revision>24</cp:revision>
  <cp:lastPrinted>2019-08-08T12:28:00Z</cp:lastPrinted>
  <dcterms:created xsi:type="dcterms:W3CDTF">2019-08-09T06:37:00Z</dcterms:created>
  <dcterms:modified xsi:type="dcterms:W3CDTF">2019-09-22T07:56:00Z</dcterms:modified>
</cp:coreProperties>
</file>