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0E7" w:rsidRPr="0030294B" w:rsidRDefault="005340E7" w:rsidP="005340E7">
      <w:pPr>
        <w:spacing w:after="0" w:line="240" w:lineRule="auto"/>
        <w:rPr>
          <w:b/>
          <w:sz w:val="28"/>
          <w:szCs w:val="28"/>
        </w:rPr>
      </w:pPr>
      <w:r w:rsidRPr="0030294B">
        <w:rPr>
          <w:b/>
          <w:sz w:val="28"/>
          <w:szCs w:val="28"/>
        </w:rPr>
        <w:t xml:space="preserve">Plastyka </w:t>
      </w:r>
      <w:r w:rsidR="00CC0843">
        <w:rPr>
          <w:b/>
          <w:sz w:val="28"/>
          <w:szCs w:val="28"/>
        </w:rPr>
        <w:t>kl.</w:t>
      </w:r>
      <w:r w:rsidR="00454C80">
        <w:rPr>
          <w:b/>
          <w:sz w:val="28"/>
          <w:szCs w:val="28"/>
        </w:rPr>
        <w:t>:</w:t>
      </w:r>
      <w:r w:rsidR="00CC0843">
        <w:rPr>
          <w:b/>
          <w:sz w:val="28"/>
          <w:szCs w:val="28"/>
        </w:rPr>
        <w:t xml:space="preserve"> 4,</w:t>
      </w:r>
      <w:r w:rsidR="00454C80">
        <w:rPr>
          <w:b/>
          <w:sz w:val="28"/>
          <w:szCs w:val="28"/>
        </w:rPr>
        <w:t xml:space="preserve"> </w:t>
      </w:r>
      <w:r w:rsidR="00CC0843">
        <w:rPr>
          <w:b/>
          <w:sz w:val="28"/>
          <w:szCs w:val="28"/>
        </w:rPr>
        <w:t>5,</w:t>
      </w:r>
      <w:r w:rsidR="00454C80">
        <w:rPr>
          <w:b/>
          <w:sz w:val="28"/>
          <w:szCs w:val="28"/>
        </w:rPr>
        <w:t xml:space="preserve"> </w:t>
      </w:r>
      <w:r w:rsidR="00CC0843">
        <w:rPr>
          <w:b/>
          <w:sz w:val="28"/>
          <w:szCs w:val="28"/>
        </w:rPr>
        <w:t>6,</w:t>
      </w:r>
      <w:r w:rsidR="00454C80">
        <w:rPr>
          <w:b/>
          <w:sz w:val="28"/>
          <w:szCs w:val="28"/>
        </w:rPr>
        <w:t xml:space="preserve"> </w:t>
      </w:r>
      <w:r w:rsidR="00CC0843">
        <w:rPr>
          <w:b/>
          <w:sz w:val="28"/>
          <w:szCs w:val="28"/>
        </w:rPr>
        <w:t>7</w:t>
      </w:r>
    </w:p>
    <w:p w:rsidR="0030294B" w:rsidRDefault="005340E7" w:rsidP="005340E7">
      <w:pPr>
        <w:spacing w:after="0" w:line="240" w:lineRule="auto"/>
        <w:rPr>
          <w:b/>
          <w:sz w:val="24"/>
          <w:szCs w:val="24"/>
          <w:u w:val="single"/>
        </w:rPr>
      </w:pPr>
      <w:r w:rsidRPr="0030294B">
        <w:rPr>
          <w:b/>
          <w:sz w:val="24"/>
          <w:szCs w:val="24"/>
          <w:u w:val="single"/>
        </w:rPr>
        <w:t>Metody i kryteria oceny osiągnięć ucznia</w:t>
      </w:r>
    </w:p>
    <w:p w:rsidR="003A69B0" w:rsidRPr="00153D31" w:rsidRDefault="003A69B0" w:rsidP="005340E7">
      <w:pPr>
        <w:spacing w:after="0" w:line="240" w:lineRule="auto"/>
        <w:rPr>
          <w:b/>
          <w:sz w:val="24"/>
          <w:szCs w:val="24"/>
          <w:u w:val="single"/>
        </w:rPr>
      </w:pPr>
    </w:p>
    <w:p w:rsidR="003A69B0" w:rsidRDefault="005340E7" w:rsidP="005340E7">
      <w:pPr>
        <w:spacing w:after="0" w:line="240" w:lineRule="auto"/>
        <w:rPr>
          <w:sz w:val="24"/>
          <w:szCs w:val="24"/>
        </w:rPr>
      </w:pPr>
      <w:r w:rsidRPr="0030294B">
        <w:rPr>
          <w:sz w:val="24"/>
          <w:szCs w:val="24"/>
        </w:rPr>
        <w:t>Ocenianie osiągnięć na lekcjach plastyki jest trudne ze względu na duże różnice</w:t>
      </w:r>
      <w:r w:rsidR="0030294B">
        <w:rPr>
          <w:sz w:val="24"/>
          <w:szCs w:val="24"/>
        </w:rPr>
        <w:t xml:space="preserve"> </w:t>
      </w:r>
      <w:r w:rsidRPr="0030294B">
        <w:rPr>
          <w:sz w:val="24"/>
          <w:szCs w:val="24"/>
        </w:rPr>
        <w:t xml:space="preserve">w uzdolnieniach uczniów oraz subiektywizm odbioru twórczości. Podczas wystawiania oceny nauczyciel bierze pod uwagę – oprócz rozwoju umiejętności plastycznych – postawę </w:t>
      </w:r>
      <w:r w:rsidR="00153D31">
        <w:rPr>
          <w:sz w:val="24"/>
          <w:szCs w:val="24"/>
        </w:rPr>
        <w:t xml:space="preserve">i zaangażowanie ucznia. </w:t>
      </w:r>
    </w:p>
    <w:p w:rsidR="003A69B0" w:rsidRPr="0030294B" w:rsidRDefault="005340E7" w:rsidP="005340E7">
      <w:pPr>
        <w:spacing w:after="0" w:line="240" w:lineRule="auto"/>
        <w:rPr>
          <w:sz w:val="24"/>
          <w:szCs w:val="24"/>
        </w:rPr>
      </w:pPr>
      <w:r w:rsidRPr="0030294B">
        <w:rPr>
          <w:sz w:val="24"/>
          <w:szCs w:val="24"/>
        </w:rPr>
        <w:t>Proponowane kryteria ogólne dotyczą wiadomo</w:t>
      </w:r>
      <w:r w:rsidR="0030294B">
        <w:rPr>
          <w:sz w:val="24"/>
          <w:szCs w:val="24"/>
        </w:rPr>
        <w:t xml:space="preserve">ści i umiejętności, które uczeń </w:t>
      </w:r>
      <w:r w:rsidRPr="0030294B">
        <w:rPr>
          <w:sz w:val="24"/>
          <w:szCs w:val="24"/>
        </w:rPr>
        <w:t xml:space="preserve">powinien opanować w ciągu drugiego etapu kształcenia. </w:t>
      </w:r>
    </w:p>
    <w:p w:rsidR="005340E7" w:rsidRPr="0030294B" w:rsidRDefault="005340E7" w:rsidP="005340E7">
      <w:pPr>
        <w:spacing w:after="0" w:line="240" w:lineRule="auto"/>
        <w:rPr>
          <w:sz w:val="24"/>
          <w:szCs w:val="24"/>
        </w:rPr>
      </w:pPr>
      <w:r w:rsidRPr="0030294B">
        <w:rPr>
          <w:sz w:val="24"/>
          <w:szCs w:val="24"/>
        </w:rPr>
        <w:t>Uczeń, który uzyskał stopień:</w:t>
      </w:r>
    </w:p>
    <w:p w:rsidR="005340E7" w:rsidRPr="0030294B" w:rsidRDefault="005340E7" w:rsidP="005340E7">
      <w:pPr>
        <w:spacing w:after="0" w:line="240" w:lineRule="auto"/>
        <w:rPr>
          <w:sz w:val="24"/>
          <w:szCs w:val="24"/>
        </w:rPr>
      </w:pPr>
      <w:r w:rsidRPr="0030294B">
        <w:rPr>
          <w:sz w:val="24"/>
          <w:szCs w:val="24"/>
        </w:rPr>
        <w:t xml:space="preserve">• </w:t>
      </w:r>
      <w:r w:rsidRPr="0030294B">
        <w:rPr>
          <w:b/>
          <w:sz w:val="24"/>
          <w:szCs w:val="24"/>
        </w:rPr>
        <w:t>niedostateczny</w:t>
      </w:r>
      <w:r w:rsidRPr="0030294B">
        <w:rPr>
          <w:sz w:val="24"/>
          <w:szCs w:val="24"/>
        </w:rPr>
        <w:t xml:space="preserve"> – nie opanował podstawowych wiadomości i umiejętności z zakresu przedmiotu. Nie uczestniczy w lekcji i nie jest przygotowany do zajęć. Nie odrabia zadanych prac domowych. Świadomie lekceważy podstawowe obowiązki szkolne.</w:t>
      </w:r>
    </w:p>
    <w:p w:rsidR="005340E7" w:rsidRPr="0030294B" w:rsidRDefault="005340E7" w:rsidP="005340E7">
      <w:pPr>
        <w:spacing w:after="0" w:line="240" w:lineRule="auto"/>
        <w:rPr>
          <w:sz w:val="24"/>
          <w:szCs w:val="24"/>
        </w:rPr>
      </w:pPr>
      <w:r w:rsidRPr="0030294B">
        <w:rPr>
          <w:sz w:val="24"/>
          <w:szCs w:val="24"/>
        </w:rPr>
        <w:t xml:space="preserve">• </w:t>
      </w:r>
      <w:r w:rsidRPr="0030294B">
        <w:rPr>
          <w:b/>
          <w:sz w:val="24"/>
          <w:szCs w:val="24"/>
        </w:rPr>
        <w:t>dopuszczający</w:t>
      </w:r>
      <w:r w:rsidRPr="0030294B">
        <w:rPr>
          <w:sz w:val="24"/>
          <w:szCs w:val="24"/>
        </w:rPr>
        <w:t xml:space="preserve"> – powinien być przygotowany do większo</w:t>
      </w:r>
      <w:r w:rsidR="0030294B">
        <w:rPr>
          <w:sz w:val="24"/>
          <w:szCs w:val="24"/>
        </w:rPr>
        <w:t xml:space="preserve">ści lekcji (przynosić potrzebne </w:t>
      </w:r>
      <w:r w:rsidRPr="0030294B">
        <w:rPr>
          <w:sz w:val="24"/>
          <w:szCs w:val="24"/>
        </w:rPr>
        <w:t xml:space="preserve">materiały) oraz z pomocą nauczyciela wykonywać proste ćwiczenia, </w:t>
      </w:r>
      <w:r w:rsidR="0030294B">
        <w:rPr>
          <w:sz w:val="24"/>
          <w:szCs w:val="24"/>
        </w:rPr>
        <w:t xml:space="preserve">uczestniczyć </w:t>
      </w:r>
      <w:r w:rsidRPr="0030294B">
        <w:rPr>
          <w:sz w:val="24"/>
          <w:szCs w:val="24"/>
        </w:rPr>
        <w:t>w zabawach, wyjaśniać najważniejsze terminy. Potrafi r</w:t>
      </w:r>
      <w:r w:rsidR="0030294B">
        <w:rPr>
          <w:sz w:val="24"/>
          <w:szCs w:val="24"/>
        </w:rPr>
        <w:t xml:space="preserve">ównież wymienić kilku wybitnych </w:t>
      </w:r>
      <w:r w:rsidRPr="0030294B">
        <w:rPr>
          <w:sz w:val="24"/>
          <w:szCs w:val="24"/>
        </w:rPr>
        <w:t>polskich artystów.</w:t>
      </w:r>
    </w:p>
    <w:p w:rsidR="005340E7" w:rsidRPr="0030294B" w:rsidRDefault="005340E7" w:rsidP="005340E7">
      <w:pPr>
        <w:spacing w:after="0" w:line="240" w:lineRule="auto"/>
        <w:rPr>
          <w:sz w:val="24"/>
          <w:szCs w:val="24"/>
        </w:rPr>
      </w:pPr>
      <w:r w:rsidRPr="0030294B">
        <w:rPr>
          <w:sz w:val="24"/>
          <w:szCs w:val="24"/>
        </w:rPr>
        <w:t xml:space="preserve">• </w:t>
      </w:r>
      <w:r w:rsidRPr="0030294B">
        <w:rPr>
          <w:b/>
          <w:sz w:val="24"/>
          <w:szCs w:val="24"/>
        </w:rPr>
        <w:t>dostateczny</w:t>
      </w:r>
      <w:r w:rsidRPr="0030294B">
        <w:rPr>
          <w:sz w:val="24"/>
          <w:szCs w:val="24"/>
        </w:rPr>
        <w:t xml:space="preserve"> – powinien przyswoić podstawowe wiadomości oraz najprostsze umiejętności. Bardzo rzadko jest nieprzygotowany do lekcji, stara się ut</w:t>
      </w:r>
      <w:r w:rsidR="00396954" w:rsidRPr="0030294B">
        <w:rPr>
          <w:sz w:val="24"/>
          <w:szCs w:val="24"/>
        </w:rPr>
        <w:t xml:space="preserve">rzymać porządek w miejscu pracy </w:t>
      </w:r>
      <w:r w:rsidRPr="0030294B">
        <w:rPr>
          <w:sz w:val="24"/>
          <w:szCs w:val="24"/>
        </w:rPr>
        <w:t>i oddaje większość zadanych prac praktycznych. Posługuj</w:t>
      </w:r>
      <w:r w:rsidR="00396954" w:rsidRPr="0030294B">
        <w:rPr>
          <w:sz w:val="24"/>
          <w:szCs w:val="24"/>
        </w:rPr>
        <w:t xml:space="preserve">e się wybranymi środkami wyrazu </w:t>
      </w:r>
      <w:r w:rsidRPr="0030294B">
        <w:rPr>
          <w:sz w:val="24"/>
          <w:szCs w:val="24"/>
        </w:rPr>
        <w:t>i stosuje typowe, proste techniki plastyczne. Uczeń powini</w:t>
      </w:r>
      <w:r w:rsidR="00396954" w:rsidRPr="0030294B">
        <w:rPr>
          <w:sz w:val="24"/>
          <w:szCs w:val="24"/>
        </w:rPr>
        <w:t xml:space="preserve">en samodzielnie wykonywać łatwe </w:t>
      </w:r>
      <w:r w:rsidRPr="0030294B">
        <w:rPr>
          <w:sz w:val="24"/>
          <w:szCs w:val="24"/>
        </w:rPr>
        <w:t>ćwiczenia i uczestniczyć w zabawach, a także współpraco</w:t>
      </w:r>
      <w:r w:rsidR="00396954" w:rsidRPr="0030294B">
        <w:rPr>
          <w:sz w:val="24"/>
          <w:szCs w:val="24"/>
        </w:rPr>
        <w:t xml:space="preserve">wać w grupie i podejmować próby </w:t>
      </w:r>
      <w:r w:rsidRPr="0030294B">
        <w:rPr>
          <w:sz w:val="24"/>
          <w:szCs w:val="24"/>
        </w:rPr>
        <w:t>twórczości plastycznej. Umie podać nazwiska kilku wybitnych polskich twórców.</w:t>
      </w:r>
    </w:p>
    <w:p w:rsidR="005340E7" w:rsidRPr="0030294B" w:rsidRDefault="005340E7" w:rsidP="005340E7">
      <w:pPr>
        <w:spacing w:after="0" w:line="240" w:lineRule="auto"/>
        <w:rPr>
          <w:sz w:val="24"/>
          <w:szCs w:val="24"/>
        </w:rPr>
      </w:pPr>
      <w:r w:rsidRPr="0030294B">
        <w:rPr>
          <w:b/>
          <w:sz w:val="24"/>
          <w:szCs w:val="24"/>
        </w:rPr>
        <w:t xml:space="preserve">• dobry </w:t>
      </w:r>
      <w:r w:rsidRPr="0030294B">
        <w:rPr>
          <w:sz w:val="24"/>
          <w:szCs w:val="24"/>
        </w:rPr>
        <w:t>– potrafi wykorzystać w praktyce zdobytą wiedzę i u</w:t>
      </w:r>
      <w:r w:rsidR="00396954" w:rsidRPr="0030294B">
        <w:rPr>
          <w:sz w:val="24"/>
          <w:szCs w:val="24"/>
        </w:rPr>
        <w:t xml:space="preserve">miejętności. Zawsze przynosi na </w:t>
      </w:r>
      <w:r w:rsidR="0030294B">
        <w:rPr>
          <w:sz w:val="24"/>
          <w:szCs w:val="24"/>
        </w:rPr>
        <w:t xml:space="preserve">lekcje </w:t>
      </w:r>
      <w:r w:rsidRPr="0030294B">
        <w:rPr>
          <w:sz w:val="24"/>
          <w:szCs w:val="24"/>
        </w:rPr>
        <w:t>potrzebne materiały i dba o estetykę swojego m</w:t>
      </w:r>
      <w:r w:rsidR="0030294B">
        <w:rPr>
          <w:sz w:val="24"/>
          <w:szCs w:val="24"/>
        </w:rPr>
        <w:t xml:space="preserve">iejsca pracy. Ponadto właściwie </w:t>
      </w:r>
      <w:r w:rsidRPr="0030294B">
        <w:rPr>
          <w:sz w:val="24"/>
          <w:szCs w:val="24"/>
        </w:rPr>
        <w:t>posługuje się terminologią plastyczną i samodzielnie rozwią</w:t>
      </w:r>
      <w:r w:rsidR="00396954" w:rsidRPr="0030294B">
        <w:rPr>
          <w:sz w:val="24"/>
          <w:szCs w:val="24"/>
        </w:rPr>
        <w:t xml:space="preserve">zuje typowe problemy. Przejawia </w:t>
      </w:r>
      <w:r w:rsidRPr="0030294B">
        <w:rPr>
          <w:sz w:val="24"/>
          <w:szCs w:val="24"/>
        </w:rPr>
        <w:t>aktywność w działaniach indywidualnych i grupowych, wkłada dużo wysiłku w wykony</w:t>
      </w:r>
      <w:r w:rsidR="00396954" w:rsidRPr="0030294B">
        <w:rPr>
          <w:sz w:val="24"/>
          <w:szCs w:val="24"/>
        </w:rPr>
        <w:t xml:space="preserve">wane </w:t>
      </w:r>
      <w:r w:rsidRPr="0030294B">
        <w:rPr>
          <w:sz w:val="24"/>
          <w:szCs w:val="24"/>
        </w:rPr>
        <w:t>zadania i systematycznie pracuje na lekcjach. Świadomie</w:t>
      </w:r>
      <w:r w:rsidR="00396954" w:rsidRPr="0030294B">
        <w:rPr>
          <w:sz w:val="24"/>
          <w:szCs w:val="24"/>
        </w:rPr>
        <w:t xml:space="preserve"> wykorzystuje środki plastyczne </w:t>
      </w:r>
      <w:r w:rsidRPr="0030294B">
        <w:rPr>
          <w:sz w:val="24"/>
          <w:szCs w:val="24"/>
        </w:rPr>
        <w:t>i stosuje różnorodne, nietypowe techniki plastyczne. Wymi</w:t>
      </w:r>
      <w:r w:rsidR="00396954" w:rsidRPr="0030294B">
        <w:rPr>
          <w:sz w:val="24"/>
          <w:szCs w:val="24"/>
        </w:rPr>
        <w:t xml:space="preserve">enia też nazwiska kilku twórców </w:t>
      </w:r>
      <w:r w:rsidRPr="0030294B">
        <w:rPr>
          <w:sz w:val="24"/>
          <w:szCs w:val="24"/>
        </w:rPr>
        <w:t>polskich i zagranicznych. Samodzielnie próbuje analizować i porównywać wybr</w:t>
      </w:r>
      <w:r w:rsidR="00396954" w:rsidRPr="0030294B">
        <w:rPr>
          <w:sz w:val="24"/>
          <w:szCs w:val="24"/>
        </w:rPr>
        <w:t xml:space="preserve">ane dzieła </w:t>
      </w:r>
      <w:r w:rsidRPr="0030294B">
        <w:rPr>
          <w:sz w:val="24"/>
          <w:szCs w:val="24"/>
        </w:rPr>
        <w:t>sztuki oraz wyrażać własne opinie na ich temat.</w:t>
      </w:r>
    </w:p>
    <w:p w:rsidR="005340E7" w:rsidRPr="0030294B" w:rsidRDefault="005340E7" w:rsidP="005340E7">
      <w:pPr>
        <w:spacing w:after="0" w:line="240" w:lineRule="auto"/>
        <w:rPr>
          <w:sz w:val="24"/>
          <w:szCs w:val="24"/>
        </w:rPr>
      </w:pPr>
      <w:r w:rsidRPr="0030294B">
        <w:rPr>
          <w:b/>
          <w:sz w:val="24"/>
          <w:szCs w:val="24"/>
        </w:rPr>
        <w:t>• bardzo dobry</w:t>
      </w:r>
      <w:r w:rsidRPr="0030294B">
        <w:rPr>
          <w:sz w:val="24"/>
          <w:szCs w:val="24"/>
        </w:rPr>
        <w:t xml:space="preserve"> – powinien opanować i wykorzystywać</w:t>
      </w:r>
      <w:r w:rsidR="0030294B">
        <w:rPr>
          <w:sz w:val="24"/>
          <w:szCs w:val="24"/>
        </w:rPr>
        <w:t xml:space="preserve"> w praktyce wszystkie określone </w:t>
      </w:r>
      <w:r w:rsidRPr="0030294B">
        <w:rPr>
          <w:sz w:val="24"/>
          <w:szCs w:val="24"/>
        </w:rPr>
        <w:t>w programie wiadomości i umiejętności. Ponadto bierze udz</w:t>
      </w:r>
      <w:r w:rsidR="0030294B">
        <w:rPr>
          <w:sz w:val="24"/>
          <w:szCs w:val="24"/>
        </w:rPr>
        <w:t xml:space="preserve">iał w dyskusjach na temat sztuk plastycznych i potrafi </w:t>
      </w:r>
      <w:r w:rsidRPr="0030294B">
        <w:rPr>
          <w:sz w:val="24"/>
          <w:szCs w:val="24"/>
        </w:rPr>
        <w:t>uzasadnić swoje zdanie. Korzysta z</w:t>
      </w:r>
      <w:r w:rsidR="0030294B">
        <w:rPr>
          <w:sz w:val="24"/>
          <w:szCs w:val="24"/>
        </w:rPr>
        <w:t xml:space="preserve"> różnorodnych źródeł informacji </w:t>
      </w:r>
      <w:r w:rsidRPr="0030294B">
        <w:rPr>
          <w:sz w:val="24"/>
          <w:szCs w:val="24"/>
        </w:rPr>
        <w:t xml:space="preserve">w przygotowywaniu dodatkowych wiadomości, a także uczestniczy w działaniach plastycznych na terenie szkoły i poza nią, wykazuje się </w:t>
      </w:r>
      <w:r w:rsidR="0030294B">
        <w:rPr>
          <w:sz w:val="24"/>
          <w:szCs w:val="24"/>
        </w:rPr>
        <w:t xml:space="preserve">zaangażowaniem i pomysłowością. </w:t>
      </w:r>
      <w:r w:rsidRPr="0030294B">
        <w:rPr>
          <w:sz w:val="24"/>
          <w:szCs w:val="24"/>
        </w:rPr>
        <w:t>Umiejętnie posługuje się środkami plastycznymi i dobiera t</w:t>
      </w:r>
      <w:r w:rsidR="0030294B">
        <w:rPr>
          <w:sz w:val="24"/>
          <w:szCs w:val="24"/>
        </w:rPr>
        <w:t xml:space="preserve">echnikę do tematu pracy. Podaje </w:t>
      </w:r>
      <w:r w:rsidRPr="0030294B">
        <w:rPr>
          <w:sz w:val="24"/>
          <w:szCs w:val="24"/>
        </w:rPr>
        <w:t>też nazwiska wybitnych artystów w Polsce i na świecie. Anal</w:t>
      </w:r>
      <w:r w:rsidR="0030294B">
        <w:rPr>
          <w:sz w:val="24"/>
          <w:szCs w:val="24"/>
        </w:rPr>
        <w:t xml:space="preserve">izuje i porównuje dzieła sztuki </w:t>
      </w:r>
      <w:r w:rsidRPr="0030294B">
        <w:rPr>
          <w:sz w:val="24"/>
          <w:szCs w:val="24"/>
        </w:rPr>
        <w:t>oraz wyraża własne opinie na ich temat.</w:t>
      </w:r>
    </w:p>
    <w:p w:rsidR="005340E7" w:rsidRPr="0030294B" w:rsidRDefault="005340E7" w:rsidP="005340E7">
      <w:pPr>
        <w:spacing w:after="0" w:line="240" w:lineRule="auto"/>
        <w:rPr>
          <w:sz w:val="24"/>
          <w:szCs w:val="24"/>
        </w:rPr>
      </w:pPr>
      <w:r w:rsidRPr="0030294B">
        <w:rPr>
          <w:b/>
          <w:sz w:val="24"/>
          <w:szCs w:val="24"/>
        </w:rPr>
        <w:t>• celujący</w:t>
      </w:r>
      <w:r w:rsidRPr="0030294B">
        <w:rPr>
          <w:sz w:val="24"/>
          <w:szCs w:val="24"/>
        </w:rPr>
        <w:t xml:space="preserve"> – powinien przejawiać szczególne zainteresowanie sztu</w:t>
      </w:r>
      <w:r w:rsidR="003F5E9C">
        <w:rPr>
          <w:sz w:val="24"/>
          <w:szCs w:val="24"/>
        </w:rPr>
        <w:t xml:space="preserve">kami plastycznymi oraz </w:t>
      </w:r>
      <w:r w:rsidRPr="0030294B">
        <w:rPr>
          <w:sz w:val="24"/>
          <w:szCs w:val="24"/>
        </w:rPr>
        <w:t>talent, a także wykazywać dużą znajomość treści nad</w:t>
      </w:r>
      <w:r w:rsidR="003F5E9C">
        <w:rPr>
          <w:sz w:val="24"/>
          <w:szCs w:val="24"/>
        </w:rPr>
        <w:t xml:space="preserve">programowych oraz zaangażowanie </w:t>
      </w:r>
      <w:r w:rsidRPr="0030294B">
        <w:rPr>
          <w:sz w:val="24"/>
          <w:szCs w:val="24"/>
        </w:rPr>
        <w:t>i twórczą inicjatywę w działaniach grupowych. Ponadt</w:t>
      </w:r>
      <w:r w:rsidR="003F5E9C">
        <w:rPr>
          <w:sz w:val="24"/>
          <w:szCs w:val="24"/>
        </w:rPr>
        <w:t xml:space="preserve">o bierze udział w pozaszkolnych </w:t>
      </w:r>
      <w:r w:rsidRPr="0030294B">
        <w:rPr>
          <w:sz w:val="24"/>
          <w:szCs w:val="24"/>
        </w:rPr>
        <w:t>konkursach plastycznych i odnosi w nich sukcesy oraz aktywnie ucze</w:t>
      </w:r>
      <w:r w:rsidR="003F5E9C">
        <w:rPr>
          <w:sz w:val="24"/>
          <w:szCs w:val="24"/>
        </w:rPr>
        <w:t xml:space="preserve">stniczy w życiu </w:t>
      </w:r>
      <w:r w:rsidRPr="0030294B">
        <w:rPr>
          <w:sz w:val="24"/>
          <w:szCs w:val="24"/>
        </w:rPr>
        <w:t>kulturalnym szkoły i regionu. Twórczo posługuje si</w:t>
      </w:r>
      <w:r w:rsidR="003F5E9C">
        <w:rPr>
          <w:sz w:val="24"/>
          <w:szCs w:val="24"/>
        </w:rPr>
        <w:t xml:space="preserve">ę różnymi środkami plastycznymi </w:t>
      </w:r>
      <w:r w:rsidRPr="0030294B">
        <w:rPr>
          <w:sz w:val="24"/>
          <w:szCs w:val="24"/>
        </w:rPr>
        <w:t>i eksperymentuje z technikami plastycznymi. Potrafi wymi</w:t>
      </w:r>
      <w:r w:rsidR="003F5E9C">
        <w:rPr>
          <w:sz w:val="24"/>
          <w:szCs w:val="24"/>
        </w:rPr>
        <w:t xml:space="preserve">enić wybitnych twórców polskich </w:t>
      </w:r>
      <w:r w:rsidRPr="0030294B">
        <w:rPr>
          <w:sz w:val="24"/>
          <w:szCs w:val="24"/>
        </w:rPr>
        <w:t>i zagranicznych oraz podać przykłady ich twórczości. Uczeń analizuje i interpretuje dowolne</w:t>
      </w:r>
    </w:p>
    <w:p w:rsidR="005340E7" w:rsidRPr="0030294B" w:rsidRDefault="005340E7" w:rsidP="005340E7">
      <w:pPr>
        <w:spacing w:after="0" w:line="240" w:lineRule="auto"/>
        <w:rPr>
          <w:sz w:val="24"/>
          <w:szCs w:val="24"/>
        </w:rPr>
      </w:pPr>
      <w:r w:rsidRPr="0030294B">
        <w:rPr>
          <w:sz w:val="24"/>
          <w:szCs w:val="24"/>
        </w:rPr>
        <w:t>dzieła sztuki oraz uzasadnia ich wartość artystyczną.</w:t>
      </w:r>
    </w:p>
    <w:p w:rsidR="0030294B" w:rsidRPr="0030294B" w:rsidRDefault="0030294B" w:rsidP="005340E7">
      <w:pPr>
        <w:spacing w:after="0" w:line="240" w:lineRule="auto"/>
        <w:rPr>
          <w:sz w:val="24"/>
          <w:szCs w:val="24"/>
        </w:rPr>
      </w:pPr>
    </w:p>
    <w:p w:rsidR="005340E7" w:rsidRPr="0030294B" w:rsidRDefault="005340E7" w:rsidP="005340E7">
      <w:pPr>
        <w:spacing w:after="0" w:line="240" w:lineRule="auto"/>
        <w:rPr>
          <w:sz w:val="24"/>
          <w:szCs w:val="24"/>
        </w:rPr>
      </w:pPr>
      <w:r w:rsidRPr="0030294B">
        <w:rPr>
          <w:sz w:val="24"/>
          <w:szCs w:val="24"/>
        </w:rPr>
        <w:t>Ważną rolę podczas oceny osiągnięć uczniów o</w:t>
      </w:r>
      <w:r w:rsidR="003F5E9C">
        <w:rPr>
          <w:sz w:val="24"/>
          <w:szCs w:val="24"/>
        </w:rPr>
        <w:t xml:space="preserve">dgrywa analiza wykonanych przez </w:t>
      </w:r>
      <w:r w:rsidRPr="0030294B">
        <w:rPr>
          <w:sz w:val="24"/>
          <w:szCs w:val="24"/>
        </w:rPr>
        <w:t xml:space="preserve">nich prac plastycznych. Szczególną uwagę </w:t>
      </w:r>
      <w:r w:rsidR="0030294B" w:rsidRPr="0030294B">
        <w:rPr>
          <w:sz w:val="24"/>
          <w:szCs w:val="24"/>
        </w:rPr>
        <w:t>zwraca się</w:t>
      </w:r>
      <w:r w:rsidR="003F5E9C">
        <w:rPr>
          <w:sz w:val="24"/>
          <w:szCs w:val="24"/>
        </w:rPr>
        <w:t xml:space="preserve"> na wypowiedzi ustne oraz </w:t>
      </w:r>
      <w:r w:rsidRPr="0030294B">
        <w:rPr>
          <w:sz w:val="24"/>
          <w:szCs w:val="24"/>
        </w:rPr>
        <w:t>wyniki krótkich s</w:t>
      </w:r>
      <w:r w:rsidR="003F5E9C">
        <w:rPr>
          <w:sz w:val="24"/>
          <w:szCs w:val="24"/>
        </w:rPr>
        <w:t>prawdzianów, czyli kartkówek.</w:t>
      </w:r>
      <w:r w:rsidRPr="0030294B">
        <w:rPr>
          <w:sz w:val="24"/>
          <w:szCs w:val="24"/>
        </w:rPr>
        <w:t xml:space="preserve"> </w:t>
      </w:r>
      <w:r w:rsidR="003F5E9C">
        <w:rPr>
          <w:sz w:val="24"/>
          <w:szCs w:val="24"/>
        </w:rPr>
        <w:t>W</w:t>
      </w:r>
      <w:r w:rsidRPr="0030294B">
        <w:rPr>
          <w:sz w:val="24"/>
          <w:szCs w:val="24"/>
        </w:rPr>
        <w:t>szelki</w:t>
      </w:r>
      <w:r w:rsidR="003F5E9C">
        <w:rPr>
          <w:sz w:val="24"/>
          <w:szCs w:val="24"/>
        </w:rPr>
        <w:t>e</w:t>
      </w:r>
      <w:r w:rsidRPr="0030294B">
        <w:rPr>
          <w:sz w:val="24"/>
          <w:szCs w:val="24"/>
        </w:rPr>
        <w:t xml:space="preserve"> przejaw</w:t>
      </w:r>
      <w:r w:rsidR="003F5E9C">
        <w:rPr>
          <w:sz w:val="24"/>
          <w:szCs w:val="24"/>
        </w:rPr>
        <w:t xml:space="preserve">y aktywności </w:t>
      </w:r>
      <w:r w:rsidRPr="0030294B">
        <w:rPr>
          <w:sz w:val="24"/>
          <w:szCs w:val="24"/>
        </w:rPr>
        <w:t>i zaangażowania uczniów</w:t>
      </w:r>
      <w:r w:rsidR="003F5E9C">
        <w:rPr>
          <w:sz w:val="24"/>
          <w:szCs w:val="24"/>
        </w:rPr>
        <w:t xml:space="preserve"> </w:t>
      </w:r>
      <w:r w:rsidR="003F5E9C" w:rsidRPr="0030294B">
        <w:rPr>
          <w:sz w:val="24"/>
          <w:szCs w:val="24"/>
        </w:rPr>
        <w:t xml:space="preserve">nagradzanie </w:t>
      </w:r>
      <w:r w:rsidR="003F5E9C">
        <w:rPr>
          <w:sz w:val="24"/>
          <w:szCs w:val="24"/>
        </w:rPr>
        <w:t xml:space="preserve">są </w:t>
      </w:r>
      <w:r w:rsidR="003F5E9C" w:rsidRPr="0030294B">
        <w:rPr>
          <w:sz w:val="24"/>
          <w:szCs w:val="24"/>
        </w:rPr>
        <w:t>podczas lekcji</w:t>
      </w:r>
      <w:r w:rsidRPr="0030294B">
        <w:rPr>
          <w:sz w:val="24"/>
          <w:szCs w:val="24"/>
        </w:rPr>
        <w:t>. Ewaluacja osiągnięć odbywa się systematy</w:t>
      </w:r>
      <w:r w:rsidR="00153D31">
        <w:rPr>
          <w:sz w:val="24"/>
          <w:szCs w:val="24"/>
        </w:rPr>
        <w:t xml:space="preserve">cznie na każdej lekcji, podczas </w:t>
      </w:r>
      <w:r w:rsidR="009010E4">
        <w:rPr>
          <w:sz w:val="24"/>
          <w:szCs w:val="24"/>
        </w:rPr>
        <w:t xml:space="preserve">której </w:t>
      </w:r>
      <w:r w:rsidRPr="0030294B">
        <w:rPr>
          <w:sz w:val="24"/>
          <w:szCs w:val="24"/>
        </w:rPr>
        <w:t>obserw</w:t>
      </w:r>
      <w:r w:rsidR="0030294B" w:rsidRPr="0030294B">
        <w:rPr>
          <w:sz w:val="24"/>
          <w:szCs w:val="24"/>
        </w:rPr>
        <w:t>uje się</w:t>
      </w:r>
      <w:r w:rsidR="00153D31">
        <w:rPr>
          <w:sz w:val="24"/>
          <w:szCs w:val="24"/>
        </w:rPr>
        <w:t xml:space="preserve"> zarówno indywidualną, jaki grupową pracę uczniów. Ocenie </w:t>
      </w:r>
      <w:r w:rsidRPr="0030294B">
        <w:rPr>
          <w:sz w:val="24"/>
          <w:szCs w:val="24"/>
        </w:rPr>
        <w:t xml:space="preserve">podlegają </w:t>
      </w:r>
      <w:r w:rsidR="00153D31">
        <w:rPr>
          <w:sz w:val="24"/>
          <w:szCs w:val="24"/>
        </w:rPr>
        <w:t>także</w:t>
      </w:r>
      <w:r w:rsidRPr="0030294B">
        <w:rPr>
          <w:sz w:val="24"/>
          <w:szCs w:val="24"/>
        </w:rPr>
        <w:t xml:space="preserve"> </w:t>
      </w:r>
      <w:r w:rsidR="00153D31">
        <w:rPr>
          <w:sz w:val="24"/>
          <w:szCs w:val="24"/>
        </w:rPr>
        <w:t>umiejętność współpracy w</w:t>
      </w:r>
      <w:r w:rsidRPr="0030294B">
        <w:rPr>
          <w:sz w:val="24"/>
          <w:szCs w:val="24"/>
        </w:rPr>
        <w:t xml:space="preserve"> zespole, planowania i organizowania własnego warsztatu pracy oraz rozwiązywania problemów w twórczy sposób.</w:t>
      </w:r>
    </w:p>
    <w:p w:rsidR="00580B7C" w:rsidRPr="0030294B" w:rsidRDefault="00580B7C" w:rsidP="005340E7">
      <w:pPr>
        <w:spacing w:after="0" w:line="240" w:lineRule="auto"/>
        <w:rPr>
          <w:sz w:val="24"/>
          <w:szCs w:val="24"/>
        </w:rPr>
      </w:pPr>
    </w:p>
    <w:p w:rsidR="0030294B" w:rsidRPr="0030294B" w:rsidRDefault="0030294B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30294B" w:rsidRPr="0030294B" w:rsidSect="005340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E7"/>
    <w:rsid w:val="00153D31"/>
    <w:rsid w:val="0030294B"/>
    <w:rsid w:val="00396954"/>
    <w:rsid w:val="003A69B0"/>
    <w:rsid w:val="003F5E9C"/>
    <w:rsid w:val="00454C80"/>
    <w:rsid w:val="005340E7"/>
    <w:rsid w:val="00580B7C"/>
    <w:rsid w:val="009010E4"/>
    <w:rsid w:val="00C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50467-AF01-496C-9D36-00B0D1ED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2</cp:revision>
  <dcterms:created xsi:type="dcterms:W3CDTF">2020-06-09T17:12:00Z</dcterms:created>
  <dcterms:modified xsi:type="dcterms:W3CDTF">2020-06-09T17:12:00Z</dcterms:modified>
</cp:coreProperties>
</file>