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37742" w14:textId="77777777" w:rsidR="003432BE" w:rsidRPr="00577D1D" w:rsidRDefault="008E71D9" w:rsidP="00577D1D">
      <w:pPr>
        <w:spacing w:after="120"/>
        <w:rPr>
          <w:rFonts w:ascii="Arial" w:hAnsi="Arial" w:cs="Arial"/>
          <w:sz w:val="8"/>
          <w:szCs w:val="18"/>
        </w:rPr>
      </w:pPr>
      <w:bookmarkStart w:id="0" w:name="_GoBack"/>
      <w:bookmarkEnd w:id="0"/>
      <w:r w:rsidRPr="00577D1D">
        <w:rPr>
          <w:rFonts w:ascii="Arial" w:eastAsia="Calibri" w:hAnsi="Arial" w:cs="Arial"/>
          <w:b/>
          <w:bCs/>
          <w:sz w:val="18"/>
          <w:szCs w:val="28"/>
        </w:rPr>
        <w:t>Wymagania edu</w:t>
      </w:r>
      <w:r w:rsidR="004B2849">
        <w:rPr>
          <w:rFonts w:ascii="Arial" w:eastAsia="Calibri" w:hAnsi="Arial" w:cs="Arial"/>
          <w:b/>
          <w:bCs/>
          <w:sz w:val="18"/>
          <w:szCs w:val="28"/>
        </w:rPr>
        <w:t>kacyjne z geografii dla klasy 8</w:t>
      </w:r>
      <w:r w:rsidR="00850E67">
        <w:rPr>
          <w:rFonts w:ascii="Arial" w:eastAsia="Calibri" w:hAnsi="Arial" w:cs="Arial"/>
          <w:b/>
          <w:bCs/>
          <w:sz w:val="18"/>
          <w:szCs w:val="28"/>
        </w:rPr>
        <w:t xml:space="preserve">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oparte na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Programie nauczania geografii w </w:t>
      </w:r>
      <w:r w:rsidRPr="00577D1D"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Planeta Nowa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3BD61832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12C32C" w14:textId="77777777" w:rsidR="00C55AF0" w:rsidRPr="000F74A6" w:rsidRDefault="00C55AF0" w:rsidP="00C55AF0">
            <w:pPr>
              <w:ind w:right="-14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0F74A6">
              <w:rPr>
                <w:rFonts w:ascii="Calibri" w:hAnsi="Calibri" w:cs="Calibr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657ACC1E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F6B0C42" w14:textId="77777777" w:rsidR="00DD00BF" w:rsidRPr="000F74A6" w:rsidRDefault="008E71D9" w:rsidP="00DD00BF">
            <w:pPr>
              <w:ind w:left="50" w:hanging="5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F74A6">
              <w:rPr>
                <w:rFonts w:ascii="Calibri" w:hAnsi="Calibri" w:cs="Calibri"/>
                <w:b/>
                <w:bCs/>
                <w:sz w:val="16"/>
                <w:szCs w:val="16"/>
              </w:rPr>
              <w:t>konieczne</w:t>
            </w:r>
          </w:p>
          <w:p w14:paraId="68C20E80" w14:textId="77777777" w:rsidR="00C55AF0" w:rsidRPr="000F74A6" w:rsidRDefault="008E71D9" w:rsidP="00DD00BF">
            <w:pPr>
              <w:ind w:left="50" w:hanging="5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F74A6">
              <w:rPr>
                <w:rFonts w:ascii="Calibri" w:hAnsi="Calibri" w:cs="Calibr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7B32C1F" w14:textId="77777777" w:rsidR="00DD00BF" w:rsidRPr="000F74A6" w:rsidRDefault="008E71D9" w:rsidP="00DD00BF">
            <w:pPr>
              <w:ind w:left="158" w:hanging="142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F74A6">
              <w:rPr>
                <w:rFonts w:ascii="Calibri" w:hAnsi="Calibri" w:cs="Calibri"/>
                <w:b/>
                <w:bCs/>
                <w:sz w:val="16"/>
                <w:szCs w:val="16"/>
              </w:rPr>
              <w:t>podstawowe</w:t>
            </w:r>
          </w:p>
          <w:p w14:paraId="2FB0A97C" w14:textId="77777777" w:rsidR="00C55AF0" w:rsidRPr="000F74A6" w:rsidRDefault="008E71D9" w:rsidP="00DD00BF">
            <w:pPr>
              <w:ind w:left="158" w:hanging="142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F74A6">
              <w:rPr>
                <w:rFonts w:ascii="Calibri" w:hAnsi="Calibri" w:cs="Calibr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762B637" w14:textId="77777777" w:rsidR="00DD00BF" w:rsidRPr="000F74A6" w:rsidRDefault="008E71D9" w:rsidP="00DD00BF">
            <w:pPr>
              <w:ind w:left="-63" w:right="-7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F74A6">
              <w:rPr>
                <w:rFonts w:ascii="Calibri" w:hAnsi="Calibri" w:cs="Calibri"/>
                <w:b/>
                <w:bCs/>
                <w:sz w:val="16"/>
                <w:szCs w:val="16"/>
              </w:rPr>
              <w:t>rozszerzające</w:t>
            </w:r>
          </w:p>
          <w:p w14:paraId="10F5305A" w14:textId="77777777" w:rsidR="00C55AF0" w:rsidRPr="000F74A6" w:rsidRDefault="008E71D9" w:rsidP="00DD00BF">
            <w:pPr>
              <w:ind w:left="-63" w:right="-7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F74A6">
              <w:rPr>
                <w:rFonts w:ascii="Calibri" w:hAnsi="Calibri" w:cs="Calibr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294CB467" w14:textId="77777777" w:rsidR="00DD00BF" w:rsidRPr="000F74A6" w:rsidRDefault="008E71D9" w:rsidP="00DD00BF">
            <w:pPr>
              <w:ind w:left="72" w:right="-14" w:hanging="72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F74A6">
              <w:rPr>
                <w:rFonts w:ascii="Calibri" w:hAnsi="Calibri" w:cs="Calibri"/>
                <w:b/>
                <w:bCs/>
                <w:sz w:val="16"/>
                <w:szCs w:val="16"/>
              </w:rPr>
              <w:t>dopełniające</w:t>
            </w:r>
          </w:p>
          <w:p w14:paraId="7EB1A6BC" w14:textId="77777777" w:rsidR="00C55AF0" w:rsidRPr="000F74A6" w:rsidRDefault="008E71D9" w:rsidP="00DD00BF">
            <w:pPr>
              <w:ind w:left="72" w:right="-14" w:hanging="72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F74A6">
              <w:rPr>
                <w:rFonts w:ascii="Calibri" w:hAnsi="Calibri" w:cs="Calibr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05679E7" w14:textId="77777777" w:rsidR="00DD00BF" w:rsidRPr="000F74A6" w:rsidRDefault="008E71D9" w:rsidP="00DD00BF">
            <w:pPr>
              <w:ind w:left="72" w:right="-14" w:hanging="72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F74A6">
              <w:rPr>
                <w:rFonts w:ascii="Calibri" w:hAnsi="Calibri" w:cs="Calibri"/>
                <w:b/>
                <w:bCs/>
                <w:sz w:val="16"/>
                <w:szCs w:val="16"/>
              </w:rPr>
              <w:t>wykraczające</w:t>
            </w:r>
          </w:p>
          <w:p w14:paraId="108F5349" w14:textId="77777777" w:rsidR="00C55AF0" w:rsidRPr="000F74A6" w:rsidRDefault="008E71D9" w:rsidP="00DD00BF">
            <w:pPr>
              <w:ind w:left="72" w:right="-14" w:hanging="72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F74A6">
              <w:rPr>
                <w:rFonts w:ascii="Calibri" w:hAnsi="Calibri" w:cs="Calibri"/>
                <w:b/>
                <w:sz w:val="16"/>
                <w:szCs w:val="16"/>
              </w:rPr>
              <w:t>(ocena celująca)</w:t>
            </w:r>
          </w:p>
        </w:tc>
      </w:tr>
      <w:tr w:rsidR="0074072E" w:rsidRPr="0074072E" w14:paraId="12A495AC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2F596BD" w14:textId="77777777" w:rsidR="00E02E04" w:rsidRPr="000F74A6" w:rsidRDefault="00850E67" w:rsidP="0074072E">
            <w:pPr>
              <w:ind w:right="-1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F74A6">
              <w:rPr>
                <w:rFonts w:ascii="Calibri" w:hAnsi="Calibri" w:cs="Calibri"/>
                <w:b/>
                <w:sz w:val="18"/>
                <w:szCs w:val="16"/>
              </w:rPr>
              <w:t>I</w:t>
            </w:r>
            <w:r w:rsidR="00577D1D" w:rsidRPr="000F74A6">
              <w:rPr>
                <w:rFonts w:ascii="Calibri" w:hAnsi="Calibri" w:cs="Calibri"/>
                <w:b/>
                <w:sz w:val="18"/>
                <w:szCs w:val="16"/>
              </w:rPr>
              <w:t xml:space="preserve">. </w:t>
            </w:r>
            <w:r w:rsidR="004B2849" w:rsidRPr="000F74A6">
              <w:rPr>
                <w:rFonts w:ascii="Calibri" w:hAnsi="Calibri" w:cs="Calibr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917B8B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4F0EA620" w14:textId="77777777" w:rsidR="008E71D9" w:rsidRPr="000F74A6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Uczeń:</w:t>
            </w:r>
            <w:r w:rsidR="008E71D9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007EDC6" w14:textId="77777777" w:rsidR="00404346" w:rsidRPr="000F74A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wskazuje </w:t>
            </w:r>
            <w:r w:rsidR="00F50DC4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na mapie </w:t>
            </w:r>
            <w:r w:rsidR="00373687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położenie geograficzne Azji </w:t>
            </w:r>
          </w:p>
          <w:p w14:paraId="4B3977BB" w14:textId="77777777" w:rsidR="00035370" w:rsidRPr="000F74A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>wymienia formy ukształtowania powierzchni Azji</w:t>
            </w:r>
          </w:p>
          <w:p w14:paraId="76B3209E" w14:textId="77777777" w:rsidR="007D0B6E" w:rsidRPr="000F74A6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>wymienia strefy klimatyc</w:t>
            </w:r>
            <w:r w:rsidR="004E4257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zne </w:t>
            </w:r>
            <w:r w:rsidR="00F50DC4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Azji </w:t>
            </w:r>
            <w:r w:rsidR="006E7A61" w:rsidRPr="000F74A6"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="00380AD3" w:rsidRPr="000F74A6">
              <w:rPr>
                <w:rFonts w:ascii="Calibri" w:eastAsia="Calibri" w:hAnsi="Calibri" w:cs="Calibri"/>
                <w:sz w:val="18"/>
                <w:szCs w:val="18"/>
              </w:rPr>
              <w:t>na podstawie mapy klimatycznej</w:t>
            </w:r>
            <w:r w:rsidR="00380AD3" w:rsidRPr="000F74A6" w:rsidDel="00E27C6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0F73326" w14:textId="77777777" w:rsidR="00035370" w:rsidRPr="000F74A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>wymienia największe rzeki Azji</w:t>
            </w:r>
          </w:p>
          <w:p w14:paraId="36722C6C" w14:textId="77777777" w:rsidR="00F24686" w:rsidRPr="000F74A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wymienia strefy aktywności sejsmicznej </w:t>
            </w:r>
            <w:r w:rsidR="00F50DC4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w Azji </w:t>
            </w:r>
            <w:r w:rsidR="00380AD3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na podstawie mapy geologicznej </w:t>
            </w:r>
          </w:p>
          <w:p w14:paraId="551EE920" w14:textId="77777777" w:rsidR="007D0B6E" w:rsidRPr="000F74A6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wyjaśnia znaczenie terminu </w:t>
            </w:r>
            <w:r w:rsidRPr="000F74A6">
              <w:rPr>
                <w:rFonts w:ascii="Calibri" w:eastAsia="Calibri" w:hAnsi="Calibri" w:cs="Calibri"/>
                <w:i/>
                <w:sz w:val="18"/>
                <w:szCs w:val="18"/>
              </w:rPr>
              <w:t>wulkanizm</w:t>
            </w:r>
          </w:p>
          <w:p w14:paraId="1DE24BD1" w14:textId="77777777" w:rsidR="00CF4999" w:rsidRPr="000F74A6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odczytuje </w:t>
            </w:r>
            <w:r w:rsidR="00E27C6F" w:rsidRPr="000F74A6">
              <w:rPr>
                <w:rFonts w:ascii="Calibri" w:eastAsia="Calibri" w:hAnsi="Calibri" w:cs="Calibri"/>
                <w:sz w:val="18"/>
                <w:szCs w:val="18"/>
              </w:rPr>
              <w:t>z mapy</w:t>
            </w:r>
            <w:r w:rsidR="00F50DC4" w:rsidRPr="000F74A6" w:rsidDel="0037368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F74A6">
              <w:rPr>
                <w:rFonts w:ascii="Calibri" w:eastAsia="Calibri" w:hAnsi="Calibri" w:cs="Calibri"/>
                <w:sz w:val="18"/>
                <w:szCs w:val="18"/>
              </w:rPr>
              <w:t>nazwy największych wulkanów w Azji</w:t>
            </w:r>
            <w:r w:rsidR="00373687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D834694" w14:textId="77777777" w:rsidR="00CF4999" w:rsidRPr="000F74A6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wskazuje </w:t>
            </w:r>
            <w:r w:rsidR="00F50DC4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na mapie </w:t>
            </w:r>
            <w:r w:rsidRPr="000F74A6">
              <w:rPr>
                <w:rFonts w:ascii="Calibri" w:eastAsia="Calibri" w:hAnsi="Calibri" w:cs="Calibri"/>
                <w:sz w:val="18"/>
                <w:szCs w:val="18"/>
              </w:rPr>
              <w:t>zasięg Ognistego Pierś</w:t>
            </w:r>
            <w:r w:rsidR="00CF4999" w:rsidRPr="000F74A6">
              <w:rPr>
                <w:rFonts w:ascii="Calibri" w:eastAsia="Calibri" w:hAnsi="Calibri" w:cs="Calibri"/>
                <w:sz w:val="18"/>
                <w:szCs w:val="18"/>
              </w:rPr>
              <w:t>cienia Pacyfi</w:t>
            </w:r>
            <w:r w:rsidR="00461861" w:rsidRPr="000F74A6">
              <w:rPr>
                <w:rFonts w:ascii="Calibri" w:eastAsia="Calibri" w:hAnsi="Calibri" w:cs="Calibri"/>
                <w:sz w:val="18"/>
                <w:szCs w:val="18"/>
              </w:rPr>
              <w:t>ku</w:t>
            </w:r>
            <w:r w:rsidR="00373687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0375158" w14:textId="77777777" w:rsidR="00C14C37" w:rsidRPr="000F74A6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wymienia </w:t>
            </w:r>
            <w:r w:rsidR="00C14C37" w:rsidRPr="000F74A6">
              <w:rPr>
                <w:rFonts w:ascii="Calibri" w:eastAsia="Calibri" w:hAnsi="Calibri" w:cs="Calibri"/>
                <w:sz w:val="18"/>
                <w:szCs w:val="18"/>
              </w:rPr>
              <w:t>czynniki przyrodnicze wpływające na rozwój rolnictwa w Azji</w:t>
            </w:r>
          </w:p>
          <w:p w14:paraId="65384B92" w14:textId="77777777" w:rsidR="00C14C37" w:rsidRPr="000F74A6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wymienia </w:t>
            </w:r>
            <w:r w:rsidR="004E4257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główne uprawy </w:t>
            </w:r>
            <w:r w:rsidR="00084259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w Azji </w:t>
            </w:r>
            <w:r w:rsidR="006E7A61" w:rsidRPr="000F74A6"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="00380AD3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na podstawie mapy gospodarczej </w:t>
            </w:r>
          </w:p>
          <w:p w14:paraId="3BB81F7E" w14:textId="77777777" w:rsidR="00246291" w:rsidRPr="000F74A6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określa cechy położenia Japonii </w:t>
            </w:r>
            <w:r w:rsidR="00380AD3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na podstawie mapy ogólnogeograficznej </w:t>
            </w:r>
          </w:p>
          <w:p w14:paraId="219D0BE0" w14:textId="77777777" w:rsidR="009628BD" w:rsidRPr="000F74A6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wymienia cechy środowiska </w:t>
            </w:r>
            <w:r w:rsidR="00373687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naturalnego </w:t>
            </w:r>
            <w:r w:rsidRPr="000F74A6">
              <w:rPr>
                <w:rFonts w:ascii="Calibri" w:eastAsia="Calibri" w:hAnsi="Calibri" w:cs="Calibri"/>
                <w:sz w:val="18"/>
                <w:szCs w:val="18"/>
              </w:rPr>
              <w:t>Japonii</w:t>
            </w:r>
          </w:p>
          <w:p w14:paraId="20DD67D2" w14:textId="77777777" w:rsidR="00CE68A4" w:rsidRPr="000F74A6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wymienia główne uprawy </w:t>
            </w:r>
            <w:r w:rsidR="00373687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w </w:t>
            </w:r>
            <w:r w:rsidRPr="000F74A6">
              <w:rPr>
                <w:rFonts w:ascii="Calibri" w:eastAsia="Calibri" w:hAnsi="Calibri" w:cs="Calibri"/>
                <w:sz w:val="18"/>
                <w:szCs w:val="18"/>
              </w:rPr>
              <w:t>Japonii</w:t>
            </w:r>
          </w:p>
          <w:p w14:paraId="68E495CA" w14:textId="77777777" w:rsidR="00A17BDF" w:rsidRPr="000F74A6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>określa cechy położen</w:t>
            </w:r>
            <w:r w:rsidR="00084259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ia Chin </w:t>
            </w:r>
            <w:r w:rsidR="00380AD3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na podstawie mapy ogólnogeograficznej </w:t>
            </w:r>
          </w:p>
          <w:p w14:paraId="2453508F" w14:textId="77777777" w:rsidR="00A17BDF" w:rsidRPr="000F74A6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lokalizuje </w:t>
            </w:r>
            <w:r w:rsidR="00373687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na mapie </w:t>
            </w:r>
            <w:r w:rsidR="00084259" w:rsidRPr="000F74A6">
              <w:rPr>
                <w:rFonts w:ascii="Calibri" w:eastAsia="Calibri" w:hAnsi="Calibri" w:cs="Calibri"/>
                <w:sz w:val="18"/>
                <w:szCs w:val="18"/>
              </w:rPr>
              <w:t>ośrodki</w:t>
            </w:r>
            <w:r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 przemysłu </w:t>
            </w:r>
            <w:r w:rsidR="003831F6" w:rsidRPr="000F74A6">
              <w:rPr>
                <w:rFonts w:ascii="Calibri" w:eastAsia="Calibri" w:hAnsi="Calibri" w:cs="Calibri"/>
                <w:sz w:val="18"/>
                <w:szCs w:val="18"/>
              </w:rPr>
              <w:t>zaawansowanych</w:t>
            </w:r>
            <w:r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 technologii </w:t>
            </w:r>
            <w:r w:rsidR="006E7A61" w:rsidRPr="000F74A6"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eastAsia="Calibri" w:hAnsi="Calibri" w:cs="Calibri"/>
                <w:sz w:val="18"/>
                <w:szCs w:val="18"/>
              </w:rPr>
              <w:t>w Chinach</w:t>
            </w:r>
          </w:p>
          <w:p w14:paraId="2B464030" w14:textId="77777777" w:rsidR="007931B3" w:rsidRPr="000F74A6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wymienia </w:t>
            </w:r>
            <w:r w:rsidR="00084259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główne uprawy w Chinach </w:t>
            </w:r>
            <w:r w:rsidR="006E7A61" w:rsidRPr="000F74A6"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="00084259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 w:rsidR="00373687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opisuje </w:t>
            </w:r>
            <w:r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ich rozmieszczenie </w:t>
            </w:r>
            <w:r w:rsidR="00380AD3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na podstawie mapy gospodarczej </w:t>
            </w:r>
          </w:p>
          <w:p w14:paraId="41193ACB" w14:textId="77777777" w:rsidR="007931B3" w:rsidRPr="000F74A6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>określa położenie geograficzne Indii</w:t>
            </w:r>
          </w:p>
          <w:p w14:paraId="7FF150EA" w14:textId="77777777" w:rsidR="007931B3" w:rsidRPr="000F74A6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porównuje liczbę ludności Chin i Indii </w:t>
            </w:r>
            <w:r w:rsidR="00373687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oraz </w:t>
            </w:r>
            <w:r w:rsidRPr="000F74A6">
              <w:rPr>
                <w:rFonts w:ascii="Calibri" w:eastAsia="Calibri" w:hAnsi="Calibri" w:cs="Calibri"/>
                <w:sz w:val="18"/>
                <w:szCs w:val="18"/>
              </w:rPr>
              <w:t>odczytuje z wykresu ich prognozę</w:t>
            </w:r>
          </w:p>
          <w:p w14:paraId="67BA12AC" w14:textId="77777777" w:rsidR="000B675E" w:rsidRPr="000F74A6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 w:rsidR="003831F6" w:rsidRPr="000F74A6">
              <w:rPr>
                <w:rFonts w:ascii="Calibri" w:eastAsia="Calibri" w:hAnsi="Calibri" w:cs="Calibri"/>
                <w:sz w:val="18"/>
                <w:szCs w:val="18"/>
              </w:rPr>
              <w:t>ymienia największe aglomeracje Indii</w:t>
            </w:r>
            <w:r w:rsidR="00373687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 i wskazuje </w:t>
            </w:r>
            <w:r w:rsidR="00E27C6F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r w:rsidR="00373687" w:rsidRPr="000F74A6">
              <w:rPr>
                <w:rFonts w:ascii="Calibri" w:eastAsia="Calibri" w:hAnsi="Calibri" w:cs="Calibri"/>
                <w:sz w:val="18"/>
                <w:szCs w:val="18"/>
              </w:rPr>
              <w:t>na mapie</w:t>
            </w:r>
          </w:p>
          <w:p w14:paraId="686B3F73" w14:textId="77777777" w:rsidR="000B675E" w:rsidRPr="000F74A6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wyjaśnia znaczenie </w:t>
            </w:r>
            <w:r w:rsidR="000B675E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terminu </w:t>
            </w:r>
            <w:r w:rsidR="000B675E" w:rsidRPr="000F74A6">
              <w:rPr>
                <w:rFonts w:ascii="Calibri" w:eastAsia="Calibri" w:hAnsi="Calibri" w:cs="Calibri"/>
                <w:i/>
                <w:sz w:val="18"/>
                <w:szCs w:val="18"/>
              </w:rPr>
              <w:t>slumsy</w:t>
            </w:r>
          </w:p>
          <w:p w14:paraId="756E1F5A" w14:textId="77777777" w:rsidR="006213DF" w:rsidRPr="000F74A6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wymienia </w:t>
            </w:r>
            <w:r w:rsidR="006E5680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główne rośliny uprawne </w:t>
            </w:r>
            <w:r w:rsidR="006E7A61" w:rsidRPr="000F74A6"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="006E5680" w:rsidRPr="000F74A6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w Indiach </w:t>
            </w:r>
            <w:r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i wskazuje </w:t>
            </w:r>
            <w:r w:rsidR="00C75096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na mapie tematycznej </w:t>
            </w:r>
            <w:r w:rsidR="006E5680" w:rsidRPr="000F74A6">
              <w:rPr>
                <w:rFonts w:ascii="Calibri" w:eastAsia="Calibri" w:hAnsi="Calibri" w:cs="Calibri"/>
                <w:sz w:val="18"/>
                <w:szCs w:val="18"/>
              </w:rPr>
              <w:t>reg</w:t>
            </w:r>
            <w:r w:rsidR="00E27C6F" w:rsidRPr="000F74A6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6E5680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ony ich występowania </w:t>
            </w:r>
          </w:p>
          <w:p w14:paraId="1CB5B436" w14:textId="77777777" w:rsidR="00E73F3F" w:rsidRPr="000F74A6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wymienia surowce mineralne w Indiach</w:t>
            </w:r>
            <w:r w:rsidR="00373687" w:rsidRPr="000F74A6">
              <w:rPr>
                <w:rFonts w:ascii="Calibri" w:hAnsi="Calibri" w:cs="Calibri"/>
                <w:sz w:val="18"/>
                <w:szCs w:val="18"/>
              </w:rPr>
              <w:t xml:space="preserve"> i wskazuje </w:t>
            </w:r>
            <w:r w:rsidR="00C75096" w:rsidRPr="000F74A6">
              <w:rPr>
                <w:rFonts w:ascii="Calibri" w:hAnsi="Calibri" w:cs="Calibri"/>
                <w:sz w:val="18"/>
                <w:szCs w:val="18"/>
              </w:rPr>
              <w:t>na mapie</w:t>
            </w:r>
            <w:r w:rsidR="00C75096" w:rsidRPr="000F74A6" w:rsidDel="00E27C6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73687" w:rsidRPr="000F74A6">
              <w:rPr>
                <w:rFonts w:ascii="Calibri" w:hAnsi="Calibri" w:cs="Calibri"/>
                <w:sz w:val="18"/>
                <w:szCs w:val="18"/>
              </w:rPr>
              <w:t>reg</w:t>
            </w:r>
            <w:r w:rsidR="00E27C6F" w:rsidRPr="000F74A6">
              <w:rPr>
                <w:rFonts w:ascii="Calibri" w:hAnsi="Calibri" w:cs="Calibri"/>
                <w:sz w:val="18"/>
                <w:szCs w:val="18"/>
              </w:rPr>
              <w:t>i</w:t>
            </w:r>
            <w:r w:rsidR="00373687" w:rsidRPr="000F74A6">
              <w:rPr>
                <w:rFonts w:ascii="Calibri" w:hAnsi="Calibri" w:cs="Calibri"/>
                <w:sz w:val="18"/>
                <w:szCs w:val="18"/>
              </w:rPr>
              <w:t xml:space="preserve">ony ich występowania </w:t>
            </w:r>
          </w:p>
          <w:p w14:paraId="01CF407B" w14:textId="77777777" w:rsidR="000026CE" w:rsidRPr="000F74A6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określa </w:t>
            </w:r>
            <w:r w:rsidR="006E5680" w:rsidRPr="000F74A6">
              <w:rPr>
                <w:rFonts w:ascii="Calibri" w:eastAsia="Calibri" w:hAnsi="Calibri" w:cs="Calibri"/>
                <w:sz w:val="18"/>
                <w:szCs w:val="18"/>
              </w:rPr>
              <w:t>położenie</w:t>
            </w:r>
            <w:r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 geograficzne Bliskiego Wschodu</w:t>
            </w:r>
          </w:p>
          <w:p w14:paraId="06E95F64" w14:textId="77777777" w:rsidR="00E35344" w:rsidRPr="000F74A6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wymienia państwa leżące na Bliskim Wschodzie </w:t>
            </w:r>
            <w:r w:rsidR="00380AD3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na podstawie mapy politycznej </w:t>
            </w:r>
          </w:p>
          <w:p w14:paraId="41FD355B" w14:textId="77777777" w:rsidR="00D5207D" w:rsidRPr="000F74A6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>wskazuje na mapie miejsca konfliktów zbrojnych na Bliskim Wschodzie</w:t>
            </w:r>
            <w:r w:rsidR="00373687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29F4AD1B" w14:textId="77777777" w:rsidR="006F4F16" w:rsidRPr="000F74A6" w:rsidRDefault="00C55AF0" w:rsidP="008E71D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  <w:r w:rsidR="008E71D9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2AA1B32F" w14:textId="77777777" w:rsidR="00404346" w:rsidRPr="000F74A6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opisuje linię brzegową Azji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mapy świata </w:t>
            </w:r>
          </w:p>
          <w:p w14:paraId="1863EBC4" w14:textId="77777777" w:rsidR="00035370" w:rsidRPr="000F74A6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charakteryzuje </w:t>
            </w:r>
            <w:r w:rsidR="007E4B6F" w:rsidRPr="000F74A6">
              <w:rPr>
                <w:rFonts w:ascii="Calibri" w:hAnsi="Calibri" w:cs="Calibri"/>
                <w:sz w:val="18"/>
                <w:szCs w:val="18"/>
              </w:rPr>
              <w:t>zróżnicowanie środowiska geograficznego Azji</w:t>
            </w:r>
          </w:p>
          <w:p w14:paraId="4C5881F0" w14:textId="77777777" w:rsidR="00035370" w:rsidRPr="000F74A6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przedstawia kontrasty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>w ukształtowaniu powierzchni terenu</w:t>
            </w:r>
            <w:r w:rsidR="00373687" w:rsidRPr="000F74A6">
              <w:rPr>
                <w:rFonts w:ascii="Calibri" w:hAnsi="Calibri" w:cs="Calibri"/>
                <w:sz w:val="18"/>
                <w:szCs w:val="18"/>
              </w:rPr>
              <w:t xml:space="preserve"> Azji</w:t>
            </w:r>
          </w:p>
          <w:p w14:paraId="7A7DB5D1" w14:textId="77777777" w:rsidR="00035370" w:rsidRPr="000F74A6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czynniki klimatyczne kształtujące klimat Azji</w:t>
            </w:r>
          </w:p>
          <w:p w14:paraId="43B506C4" w14:textId="77777777" w:rsidR="00035370" w:rsidRPr="000F74A6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strefy roślinne</w:t>
            </w:r>
            <w:r w:rsidR="007E4B6F" w:rsidRPr="000F74A6">
              <w:rPr>
                <w:rFonts w:ascii="Calibri" w:hAnsi="Calibri" w:cs="Calibri"/>
                <w:sz w:val="18"/>
                <w:szCs w:val="18"/>
              </w:rPr>
              <w:t xml:space="preserve"> Azji</w:t>
            </w:r>
          </w:p>
          <w:p w14:paraId="12D16027" w14:textId="77777777" w:rsidR="00CF4999" w:rsidRPr="000F74A6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budowę</w:t>
            </w:r>
            <w:r w:rsidR="00CF4999" w:rsidRPr="000F74A6">
              <w:rPr>
                <w:rFonts w:ascii="Calibri" w:hAnsi="Calibri" w:cs="Calibri"/>
                <w:sz w:val="18"/>
                <w:szCs w:val="18"/>
              </w:rPr>
              <w:t xml:space="preserve"> wulkanu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CF4999" w:rsidRPr="000F74A6">
              <w:rPr>
                <w:rFonts w:ascii="Calibri" w:hAnsi="Calibri" w:cs="Calibri"/>
                <w:sz w:val="18"/>
                <w:szCs w:val="18"/>
              </w:rPr>
              <w:t>na podstawie ilustracji</w:t>
            </w:r>
          </w:p>
          <w:p w14:paraId="05626E92" w14:textId="77777777" w:rsidR="00C14C37" w:rsidRPr="000F74A6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wym</w:t>
            </w:r>
            <w:r w:rsidR="00C14C37" w:rsidRPr="000F74A6">
              <w:rPr>
                <w:rFonts w:ascii="Calibri" w:hAnsi="Calibri" w:cs="Calibri"/>
                <w:sz w:val="18"/>
                <w:szCs w:val="18"/>
              </w:rPr>
              <w:t xml:space="preserve">ienia </w:t>
            </w:r>
            <w:r w:rsidR="003E35A1" w:rsidRPr="000F74A6">
              <w:rPr>
                <w:rFonts w:ascii="Calibri" w:hAnsi="Calibri" w:cs="Calibri"/>
                <w:sz w:val="18"/>
                <w:szCs w:val="18"/>
              </w:rPr>
              <w:t xml:space="preserve">typy </w:t>
            </w:r>
            <w:r w:rsidR="004E4257" w:rsidRPr="000F74A6">
              <w:rPr>
                <w:rFonts w:ascii="Calibri" w:hAnsi="Calibri" w:cs="Calibri"/>
                <w:sz w:val="18"/>
                <w:szCs w:val="18"/>
              </w:rPr>
              <w:t>wulkanów</w:t>
            </w:r>
            <w:r w:rsidR="003E35A1" w:rsidRPr="000F74A6">
              <w:rPr>
                <w:rFonts w:ascii="Calibri" w:hAnsi="Calibri" w:cs="Calibri"/>
                <w:sz w:val="18"/>
                <w:szCs w:val="18"/>
              </w:rPr>
              <w:t xml:space="preserve"> i podaje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3E35A1" w:rsidRPr="000F74A6">
              <w:rPr>
                <w:rFonts w:ascii="Calibri" w:hAnsi="Calibri" w:cs="Calibri"/>
                <w:sz w:val="18"/>
                <w:szCs w:val="18"/>
              </w:rPr>
              <w:t>ich główne cechy</w:t>
            </w:r>
          </w:p>
          <w:p w14:paraId="2C388592" w14:textId="77777777" w:rsidR="00C14C37" w:rsidRPr="000F74A6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</w:t>
            </w:r>
            <w:r w:rsidR="00C14C37" w:rsidRPr="000F74A6">
              <w:rPr>
                <w:rFonts w:ascii="Calibri" w:hAnsi="Calibri" w:cs="Calibri"/>
                <w:sz w:val="18"/>
                <w:szCs w:val="18"/>
              </w:rPr>
              <w:t xml:space="preserve">skazuje </w:t>
            </w:r>
            <w:r w:rsidR="003E35A1" w:rsidRPr="000F74A6">
              <w:rPr>
                <w:rFonts w:ascii="Calibri" w:hAnsi="Calibri" w:cs="Calibri"/>
                <w:sz w:val="18"/>
                <w:szCs w:val="18"/>
              </w:rPr>
              <w:t xml:space="preserve">na mapie </w:t>
            </w:r>
            <w:r w:rsidR="00C14C37" w:rsidRPr="000F74A6">
              <w:rPr>
                <w:rFonts w:ascii="Calibri" w:hAnsi="Calibri" w:cs="Calibri"/>
                <w:sz w:val="18"/>
                <w:szCs w:val="18"/>
              </w:rPr>
              <w:t xml:space="preserve">obszary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Azji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9628BD" w:rsidRPr="000F74A6">
              <w:rPr>
                <w:rFonts w:ascii="Calibri" w:hAnsi="Calibri" w:cs="Calibri"/>
                <w:sz w:val="18"/>
                <w:szCs w:val="18"/>
              </w:rPr>
              <w:t xml:space="preserve">o korzystnych </w:t>
            </w:r>
            <w:r w:rsidR="00C14C37" w:rsidRPr="000F74A6">
              <w:rPr>
                <w:rFonts w:ascii="Calibri" w:hAnsi="Calibri" w:cs="Calibri"/>
                <w:sz w:val="18"/>
                <w:szCs w:val="18"/>
              </w:rPr>
              <w:t>i niekorzystnych warunkach d</w:t>
            </w:r>
            <w:r w:rsidR="003C2110" w:rsidRPr="000F74A6">
              <w:rPr>
                <w:rFonts w:ascii="Calibri" w:hAnsi="Calibri" w:cs="Calibri"/>
                <w:sz w:val="18"/>
                <w:szCs w:val="18"/>
              </w:rPr>
              <w:t>o</w:t>
            </w:r>
            <w:r w:rsidR="00C14C37" w:rsidRPr="000F74A6">
              <w:rPr>
                <w:rFonts w:ascii="Calibri" w:hAnsi="Calibri" w:cs="Calibri"/>
                <w:sz w:val="18"/>
                <w:szCs w:val="18"/>
              </w:rPr>
              <w:t xml:space="preserve"> rozwoju rolnictwa </w:t>
            </w:r>
          </w:p>
          <w:p w14:paraId="0F69042A" w14:textId="77777777" w:rsidR="00C14C37" w:rsidRPr="000F74A6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wymienia czołówkę państw</w:t>
            </w:r>
            <w:r w:rsidR="009628BD" w:rsidRPr="000F74A6">
              <w:rPr>
                <w:rFonts w:ascii="Calibri" w:hAnsi="Calibri" w:cs="Calibri"/>
                <w:sz w:val="18"/>
                <w:szCs w:val="18"/>
              </w:rPr>
              <w:t xml:space="preserve"> azjatyckich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w światowych zbiorach roślin uprawnych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="002F3908"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infografiki </w:t>
            </w:r>
          </w:p>
          <w:p w14:paraId="4AD175BB" w14:textId="77777777" w:rsidR="00455B89" w:rsidRPr="000F74A6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charakteryzuje ukształtowanie powierzchni Japonii</w:t>
            </w:r>
          </w:p>
          <w:p w14:paraId="609E62CB" w14:textId="77777777" w:rsidR="009628BD" w:rsidRPr="000F74A6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omawia strukturę zatrudnienia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084259" w:rsidRPr="000F74A6">
              <w:rPr>
                <w:rFonts w:ascii="Calibri" w:hAnsi="Calibri" w:cs="Calibri"/>
                <w:sz w:val="18"/>
                <w:szCs w:val="18"/>
              </w:rPr>
              <w:t xml:space="preserve">w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Japonii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analizy danych statystycznych </w:t>
            </w:r>
          </w:p>
          <w:p w14:paraId="3740FA1C" w14:textId="77777777" w:rsidR="009628BD" w:rsidRPr="000F74A6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warunki naturalne rozwoju rolnictwa</w:t>
            </w:r>
            <w:r w:rsidR="003E35A1" w:rsidRPr="000F74A6">
              <w:rPr>
                <w:rFonts w:ascii="Calibri" w:hAnsi="Calibri" w:cs="Calibri"/>
                <w:sz w:val="18"/>
                <w:szCs w:val="18"/>
              </w:rPr>
              <w:t xml:space="preserve"> w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Japonii</w:t>
            </w:r>
          </w:p>
          <w:p w14:paraId="52C7E162" w14:textId="77777777" w:rsidR="00CE68A4" w:rsidRPr="000F74A6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przedstawia </w:t>
            </w:r>
            <w:r w:rsidR="00084259" w:rsidRPr="000F74A6">
              <w:rPr>
                <w:rFonts w:ascii="Calibri" w:hAnsi="Calibri" w:cs="Calibri"/>
                <w:sz w:val="18"/>
                <w:szCs w:val="18"/>
              </w:rPr>
              <w:t xml:space="preserve">cechy rolnictwa Japonii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analizy danych statystycznych </w:t>
            </w:r>
          </w:p>
          <w:p w14:paraId="591E44F1" w14:textId="77777777" w:rsidR="00A17BDF" w:rsidRPr="000F74A6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określa różnorodność cech </w:t>
            </w:r>
            <w:r w:rsidR="00A17BDF" w:rsidRPr="000F74A6">
              <w:rPr>
                <w:rFonts w:ascii="Calibri" w:hAnsi="Calibri" w:cs="Calibri"/>
                <w:sz w:val="18"/>
                <w:szCs w:val="18"/>
              </w:rPr>
              <w:t>środowisk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a </w:t>
            </w:r>
            <w:r w:rsidR="00A17BDF" w:rsidRPr="000F74A6">
              <w:rPr>
                <w:rFonts w:ascii="Calibri" w:hAnsi="Calibri" w:cs="Calibri"/>
                <w:sz w:val="18"/>
                <w:szCs w:val="18"/>
              </w:rPr>
              <w:t xml:space="preserve">geograficznego Chin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mapy tematycznej </w:t>
            </w:r>
          </w:p>
          <w:p w14:paraId="7947B14E" w14:textId="77777777" w:rsidR="00A17BDF" w:rsidRPr="000F74A6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czynniki przyrodnicze sprzyjające osadnictwu w Chinach</w:t>
            </w:r>
          </w:p>
          <w:p w14:paraId="4E6A02C8" w14:textId="77777777" w:rsidR="00A17BDF" w:rsidRPr="000F74A6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przedstawia nierównomiern</w:t>
            </w:r>
            <w:r w:rsidR="00084259" w:rsidRPr="000F74A6">
              <w:rPr>
                <w:rFonts w:ascii="Calibri" w:hAnsi="Calibri" w:cs="Calibri"/>
                <w:sz w:val="18"/>
                <w:szCs w:val="18"/>
              </w:rPr>
              <w:t xml:space="preserve">e rozmieszczenie ludności Chin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mapy gęstości zaludnienia </w:t>
            </w:r>
          </w:p>
          <w:p w14:paraId="53F99FD3" w14:textId="77777777" w:rsidR="00A17BDF" w:rsidRPr="000F74A6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omawia główne kierunki </w:t>
            </w:r>
            <w:r w:rsidR="007931B3" w:rsidRPr="000F74A6">
              <w:rPr>
                <w:rFonts w:ascii="Calibri" w:hAnsi="Calibri" w:cs="Calibri"/>
                <w:sz w:val="18"/>
                <w:szCs w:val="18"/>
              </w:rPr>
              <w:t>produkcji rolnej w Chinach</w:t>
            </w:r>
          </w:p>
          <w:p w14:paraId="2A755472" w14:textId="77777777" w:rsidR="007931B3" w:rsidRPr="000F74A6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cechy środowiska geograficznego Półwyspu Indyjskiego</w:t>
            </w:r>
          </w:p>
          <w:p w14:paraId="72355761" w14:textId="77777777" w:rsidR="000B675E" w:rsidRPr="000F74A6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podaje przyczyny powstawania slumsów w Indiach</w:t>
            </w:r>
          </w:p>
          <w:p w14:paraId="03660666" w14:textId="77777777" w:rsidR="006213DF" w:rsidRPr="000F74A6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omawia warunki uprawy roślin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w Indiach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mapy tematycznej </w:t>
            </w:r>
          </w:p>
          <w:p w14:paraId="7C1028BB" w14:textId="77777777" w:rsidR="00E73F3F" w:rsidRPr="000F74A6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charakteryzuje indyjską Dolinę Krzemową</w:t>
            </w:r>
          </w:p>
          <w:p w14:paraId="12F7782F" w14:textId="77777777" w:rsidR="00D5207D" w:rsidRPr="000F74A6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omawia cechy środowiska </w:t>
            </w:r>
            <w:r w:rsidR="00576419" w:rsidRPr="000F74A6">
              <w:rPr>
                <w:rFonts w:ascii="Calibri" w:hAnsi="Calibri" w:cs="Calibri"/>
                <w:sz w:val="18"/>
                <w:szCs w:val="18"/>
              </w:rPr>
              <w:t>przyrodniczego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Bliskiego Wschodu</w:t>
            </w:r>
          </w:p>
          <w:p w14:paraId="3ACA6C6E" w14:textId="77777777" w:rsidR="00576419" w:rsidRPr="000F74A6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omawia </w:t>
            </w:r>
            <w:r w:rsidR="00085910" w:rsidRPr="000F74A6">
              <w:rPr>
                <w:rFonts w:ascii="Calibri" w:hAnsi="Calibri" w:cs="Calibri"/>
                <w:sz w:val="18"/>
                <w:szCs w:val="18"/>
              </w:rPr>
              <w:t xml:space="preserve">wielkość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zasob</w:t>
            </w:r>
            <w:r w:rsidR="00085910" w:rsidRPr="000F74A6">
              <w:rPr>
                <w:rFonts w:ascii="Calibri" w:hAnsi="Calibri" w:cs="Calibri"/>
                <w:sz w:val="18"/>
                <w:szCs w:val="18"/>
              </w:rPr>
              <w:t>ów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ropy naftowej na świecie i </w:t>
            </w:r>
            <w:r w:rsidR="001B16A1" w:rsidRPr="000F74A6">
              <w:rPr>
                <w:rFonts w:ascii="Calibri" w:hAnsi="Calibri" w:cs="Calibri"/>
                <w:sz w:val="18"/>
                <w:szCs w:val="18"/>
              </w:rPr>
              <w:t xml:space="preserve">na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Bliskim Wschodzie</w:t>
            </w:r>
            <w:r w:rsidR="00E73F3F"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wykresu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i mapy tematycznej </w:t>
            </w:r>
          </w:p>
          <w:p w14:paraId="02AE8B23" w14:textId="77777777" w:rsidR="00035370" w:rsidRPr="000F74A6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7D1C62A7" w14:textId="77777777" w:rsidR="006F4F16" w:rsidRPr="000F74A6" w:rsidRDefault="00C55AF0" w:rsidP="008E71D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  <w:r w:rsidR="008E71D9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45018F90" w14:textId="77777777" w:rsidR="00C55AF0" w:rsidRPr="000F74A6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omawia budowę geologiczną </w:t>
            </w:r>
            <w:r w:rsidR="007E4B6F" w:rsidRPr="000F74A6">
              <w:rPr>
                <w:rFonts w:ascii="Calibri" w:hAnsi="Calibri" w:cs="Calibri"/>
                <w:sz w:val="18"/>
                <w:szCs w:val="18"/>
              </w:rPr>
              <w:t xml:space="preserve">Azji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mapy tematycznej </w:t>
            </w:r>
          </w:p>
          <w:p w14:paraId="67ED71A2" w14:textId="77777777" w:rsidR="00035370" w:rsidRPr="000F74A6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cyrkulację monsunową</w:t>
            </w:r>
            <w:r w:rsidR="00035370" w:rsidRPr="000F74A6">
              <w:rPr>
                <w:rFonts w:ascii="Calibri" w:hAnsi="Calibri" w:cs="Calibri"/>
                <w:sz w:val="18"/>
                <w:szCs w:val="18"/>
              </w:rPr>
              <w:t xml:space="preserve"> i jej wpływ na klimat Azji</w:t>
            </w:r>
          </w:p>
          <w:p w14:paraId="1B2D4A64" w14:textId="77777777" w:rsidR="00035370" w:rsidRPr="000F74A6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charakteryzuje kontrasty klimatyczne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i roślinne </w:t>
            </w:r>
            <w:r w:rsidR="007E4B6F" w:rsidRPr="000F74A6">
              <w:rPr>
                <w:rFonts w:ascii="Calibri" w:hAnsi="Calibri" w:cs="Calibri"/>
                <w:sz w:val="18"/>
                <w:szCs w:val="18"/>
              </w:rPr>
              <w:t xml:space="preserve">w Azji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mapy tematycznej </w:t>
            </w:r>
          </w:p>
          <w:p w14:paraId="338B9F71" w14:textId="77777777" w:rsidR="007D0B6E" w:rsidRPr="000F74A6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czynniki wpływające na układ sieci rzecznej</w:t>
            </w:r>
            <w:r w:rsidR="007E4B6F" w:rsidRPr="000F74A6">
              <w:rPr>
                <w:rFonts w:ascii="Calibri" w:hAnsi="Calibri" w:cs="Calibri"/>
                <w:sz w:val="18"/>
                <w:szCs w:val="18"/>
              </w:rPr>
              <w:t xml:space="preserve"> w Azji</w:t>
            </w:r>
          </w:p>
          <w:p w14:paraId="0E7085F9" w14:textId="77777777" w:rsidR="007D0B6E" w:rsidRPr="000F74A6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omawia </w:t>
            </w:r>
            <w:r w:rsidR="00455B89" w:rsidRPr="000F74A6">
              <w:rPr>
                <w:rFonts w:ascii="Calibri" w:hAnsi="Calibri" w:cs="Calibri"/>
                <w:sz w:val="18"/>
                <w:szCs w:val="18"/>
              </w:rPr>
              <w:t>płytową budowę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litosfery</w:t>
            </w:r>
            <w:r w:rsidR="004E4257"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map tematycznych </w:t>
            </w:r>
          </w:p>
          <w:p w14:paraId="0DD065B8" w14:textId="77777777" w:rsidR="00CF4999" w:rsidRPr="000F74A6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 w:rsidR="007E4B6F" w:rsidRPr="000F74A6">
              <w:rPr>
                <w:rFonts w:ascii="Calibri" w:hAnsi="Calibri" w:cs="Calibri"/>
                <w:sz w:val="18"/>
                <w:szCs w:val="18"/>
              </w:rPr>
              <w:t xml:space="preserve">przyczyny występowania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trzęsień ziemi</w:t>
            </w:r>
            <w:r w:rsidR="00617153" w:rsidRPr="000F74A6">
              <w:rPr>
                <w:rFonts w:ascii="Calibri" w:hAnsi="Calibri" w:cs="Calibri"/>
                <w:sz w:val="18"/>
                <w:szCs w:val="18"/>
              </w:rPr>
              <w:t xml:space="preserve"> i tsunami</w:t>
            </w:r>
            <w:r w:rsidR="007E4B6F" w:rsidRPr="000F74A6">
              <w:rPr>
                <w:rFonts w:ascii="Calibri" w:hAnsi="Calibri" w:cs="Calibri"/>
                <w:sz w:val="18"/>
                <w:szCs w:val="18"/>
              </w:rPr>
              <w:t xml:space="preserve"> w Azji</w:t>
            </w:r>
          </w:p>
          <w:p w14:paraId="0EDB0988" w14:textId="77777777" w:rsidR="00CF4999" w:rsidRPr="000F74A6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opisuje przebieg trzęsienia ziemi</w:t>
            </w:r>
          </w:p>
          <w:p w14:paraId="0409570A" w14:textId="77777777" w:rsidR="00C14C37" w:rsidRPr="000F74A6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omawia warunki przyrodnicze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i pozaprzyrodnicze rozwoju rolnictwa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>w Azji</w:t>
            </w:r>
          </w:p>
          <w:p w14:paraId="755CC9AF" w14:textId="7777777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0F74A6">
              <w:rPr>
                <w:rFonts w:ascii="Calibri" w:hAnsi="Calibri" w:cs="Calibri"/>
                <w:sz w:val="18"/>
                <w:szCs w:val="18"/>
              </w:rPr>
              <w:t>opisuje ekstremalne zjawiska klimatyczne i ich skutki</w:t>
            </w:r>
            <w:r w:rsidR="00084259"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628BD" w:rsidRPr="000F74A6">
              <w:rPr>
                <w:rFonts w:ascii="Calibri" w:hAnsi="Calibri" w:cs="Calibri"/>
                <w:sz w:val="18"/>
                <w:szCs w:val="18"/>
              </w:rPr>
              <w:t>w Japonii</w:t>
            </w:r>
            <w:r w:rsidR="004F6E2C" w:rsidRPr="000F74A6">
              <w:rPr>
                <w:rFonts w:ascii="Calibri" w:hAnsi="Calibri" w:cs="Calibri"/>
                <w:sz w:val="18"/>
                <w:szCs w:val="18"/>
              </w:rPr>
              <w:t xml:space="preserve"> opisuje skutki występowania tajfunów</w:t>
            </w:r>
            <w:r w:rsidR="003D7402"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F6E2C" w:rsidRPr="000F74A6">
              <w:rPr>
                <w:rFonts w:ascii="Calibri" w:hAnsi="Calibri" w:cs="Calibri"/>
                <w:sz w:val="18"/>
                <w:szCs w:val="18"/>
              </w:rPr>
              <w:t>na obszarze Japonii</w:t>
            </w:r>
          </w:p>
          <w:p w14:paraId="03B2417A" w14:textId="77777777" w:rsidR="009628BD" w:rsidRPr="000F74A6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bariery utrudniające rozwój gospodarki Japonii</w:t>
            </w:r>
          </w:p>
          <w:p w14:paraId="6886A562" w14:textId="77777777" w:rsidR="00CE68A4" w:rsidRPr="000F74A6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znaczenie i ro</w:t>
            </w:r>
            <w:r w:rsidR="009628BD" w:rsidRPr="000F74A6">
              <w:rPr>
                <w:rFonts w:ascii="Calibri" w:hAnsi="Calibri" w:cs="Calibri"/>
                <w:sz w:val="18"/>
                <w:szCs w:val="18"/>
              </w:rPr>
              <w:t xml:space="preserve">lę transportu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9628BD" w:rsidRPr="000F74A6">
              <w:rPr>
                <w:rFonts w:ascii="Calibri" w:hAnsi="Calibri" w:cs="Calibri"/>
                <w:sz w:val="18"/>
                <w:szCs w:val="18"/>
              </w:rPr>
              <w:t>w gospodarce Japonii</w:t>
            </w:r>
          </w:p>
          <w:p w14:paraId="1083860F" w14:textId="77777777" w:rsidR="00A17BDF" w:rsidRPr="000F74A6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cechy gospodarki Chin</w:t>
            </w:r>
          </w:p>
          <w:p w14:paraId="20BA9EAE" w14:textId="77777777" w:rsidR="00A17BDF" w:rsidRPr="000F74A6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analizuje </w:t>
            </w:r>
            <w:r w:rsidR="00084259" w:rsidRPr="000F74A6">
              <w:rPr>
                <w:rFonts w:ascii="Calibri" w:hAnsi="Calibri" w:cs="Calibri"/>
                <w:sz w:val="18"/>
                <w:szCs w:val="18"/>
              </w:rPr>
              <w:t xml:space="preserve">wielkości PKB </w:t>
            </w:r>
            <w:r w:rsidR="004F6E2C" w:rsidRPr="000F74A6">
              <w:rPr>
                <w:rFonts w:ascii="Calibri" w:hAnsi="Calibri" w:cs="Calibri"/>
                <w:sz w:val="18"/>
                <w:szCs w:val="18"/>
              </w:rPr>
              <w:t xml:space="preserve">w Chinach </w:t>
            </w:r>
            <w:r w:rsidR="00084259" w:rsidRPr="000F74A6">
              <w:rPr>
                <w:rFonts w:ascii="Calibri" w:hAnsi="Calibri" w:cs="Calibri"/>
                <w:sz w:val="18"/>
                <w:szCs w:val="18"/>
              </w:rPr>
              <w:t xml:space="preserve">na tle innych krajów świata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danych statystycznych </w:t>
            </w:r>
          </w:p>
          <w:p w14:paraId="326639A7" w14:textId="77777777" w:rsidR="007931B3" w:rsidRPr="000F74A6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charakteryzuje tradycyjne rolnictwo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>i warunki rozwoju rolnictwa Chin</w:t>
            </w:r>
          </w:p>
          <w:p w14:paraId="16BE773D" w14:textId="77777777" w:rsidR="007931B3" w:rsidRPr="000F74A6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przedstawia problemy demograficzne Indii</w:t>
            </w:r>
          </w:p>
          <w:p w14:paraId="23F12226" w14:textId="77777777" w:rsidR="000B675E" w:rsidRPr="000F74A6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system kastowy w Indiach</w:t>
            </w:r>
          </w:p>
          <w:p w14:paraId="74B7CE1D" w14:textId="77777777" w:rsidR="006213DF" w:rsidRPr="000F74A6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przedstawia zróżnicowanie indyjskiej edukacj</w:t>
            </w:r>
            <w:r w:rsidR="006E5680" w:rsidRPr="000F74A6">
              <w:rPr>
                <w:rFonts w:ascii="Calibri" w:hAnsi="Calibri" w:cs="Calibri"/>
                <w:sz w:val="18"/>
                <w:szCs w:val="18"/>
              </w:rPr>
              <w:t>i</w:t>
            </w:r>
          </w:p>
          <w:p w14:paraId="4A6B2539" w14:textId="77777777" w:rsidR="006213DF" w:rsidRPr="000F74A6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analizuje strukturę zatrudnienia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i strukturę PKB Indii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wykresu </w:t>
            </w:r>
          </w:p>
          <w:p w14:paraId="0B7FCAC3" w14:textId="77777777" w:rsidR="006213DF" w:rsidRPr="000F74A6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charakteryzuje przemysł przetwórczy Indii</w:t>
            </w:r>
          </w:p>
          <w:p w14:paraId="40924028" w14:textId="77777777" w:rsidR="00D5207D" w:rsidRPr="000F74A6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zróżnicowanie religi</w:t>
            </w:r>
            <w:r w:rsidR="00084259" w:rsidRPr="000F74A6">
              <w:rPr>
                <w:rFonts w:ascii="Calibri" w:hAnsi="Calibri" w:cs="Calibri"/>
                <w:sz w:val="18"/>
                <w:szCs w:val="18"/>
              </w:rPr>
              <w:t>j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ne na Bliskim Wschodzie</w:t>
            </w:r>
          </w:p>
          <w:p w14:paraId="45B4038A" w14:textId="77777777" w:rsidR="00D5207D" w:rsidRPr="000F74A6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</w:t>
            </w:r>
            <w:r w:rsidR="00D5207D" w:rsidRPr="000F74A6">
              <w:rPr>
                <w:rFonts w:ascii="Calibri" w:hAnsi="Calibri" w:cs="Calibri"/>
                <w:sz w:val="18"/>
                <w:szCs w:val="18"/>
              </w:rPr>
              <w:t xml:space="preserve"> wpływ religii na</w:t>
            </w:r>
            <w:r w:rsidR="00E73F3F"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B0890" w:rsidRPr="000F74A6">
              <w:rPr>
                <w:rFonts w:ascii="Calibri" w:hAnsi="Calibri" w:cs="Calibri"/>
                <w:sz w:val="18"/>
                <w:szCs w:val="18"/>
              </w:rPr>
              <w:t>ż</w:t>
            </w:r>
            <w:r w:rsidR="00D5207D" w:rsidRPr="000F74A6">
              <w:rPr>
                <w:rFonts w:ascii="Calibri" w:hAnsi="Calibri" w:cs="Calibri"/>
                <w:sz w:val="18"/>
                <w:szCs w:val="18"/>
              </w:rPr>
              <w:t>ycie muzułmanów</w:t>
            </w:r>
          </w:p>
          <w:p w14:paraId="25F8AA23" w14:textId="77777777" w:rsidR="00CF4999" w:rsidRPr="000F74A6" w:rsidRDefault="00576419" w:rsidP="0057641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przedstawia</w:t>
            </w:r>
            <w:r w:rsidR="00E35344" w:rsidRPr="000F74A6">
              <w:rPr>
                <w:rFonts w:ascii="Calibri" w:hAnsi="Calibri" w:cs="Calibri"/>
                <w:sz w:val="18"/>
                <w:szCs w:val="18"/>
              </w:rPr>
              <w:t xml:space="preserve"> znaczenie przemysłu naftowego w krajach Bliskiego Wschodu</w:t>
            </w:r>
          </w:p>
        </w:tc>
        <w:tc>
          <w:tcPr>
            <w:tcW w:w="3177" w:type="dxa"/>
            <w:shd w:val="clear" w:color="auto" w:fill="auto"/>
          </w:tcPr>
          <w:p w14:paraId="4FA3D4DC" w14:textId="77777777" w:rsidR="006F4F16" w:rsidRPr="000F74A6" w:rsidRDefault="00C55AF0" w:rsidP="006F4F1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  <w:r w:rsidR="006F4F16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B29D516" w14:textId="77777777" w:rsidR="00A01C42" w:rsidRPr="000F74A6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analizuje azjatyckie rekordy dotyczące </w:t>
            </w:r>
            <w:r w:rsidR="004E4257" w:rsidRPr="000F74A6">
              <w:rPr>
                <w:rFonts w:ascii="Calibri" w:hAnsi="Calibri" w:cs="Calibri"/>
                <w:sz w:val="18"/>
                <w:szCs w:val="18"/>
              </w:rPr>
              <w:t>rzeźby terenu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, linii brzegowej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>i hydrosfery</w:t>
            </w:r>
            <w:r w:rsidR="00FA11A5"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>na podstawie infografiki</w:t>
            </w:r>
            <w:r w:rsidR="00380AD3" w:rsidRPr="000F74A6" w:rsidDel="00FA11A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EE08CAC" w14:textId="77777777" w:rsidR="00CF4999" w:rsidRPr="000F74A6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powstawanie Himalajów</w:t>
            </w:r>
            <w:r w:rsidR="004E4257"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4E4257" w:rsidRPr="000F74A6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rowów oceanicznych</w:t>
            </w:r>
          </w:p>
          <w:p w14:paraId="3781A0F7" w14:textId="77777777" w:rsidR="00CF4999" w:rsidRPr="000F74A6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przedstawia sposoby zabezpieczania ludzi przed skutkami trzęsień ziemi</w:t>
            </w:r>
          </w:p>
          <w:p w14:paraId="0308EE96" w14:textId="77777777" w:rsidR="00C14C37" w:rsidRPr="000F74A6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omawia warunki klimatyczne </w:t>
            </w:r>
            <w:r w:rsidR="007E4B6F" w:rsidRPr="000F74A6">
              <w:rPr>
                <w:rFonts w:ascii="Calibri" w:hAnsi="Calibri" w:cs="Calibri"/>
                <w:sz w:val="18"/>
                <w:szCs w:val="18"/>
              </w:rPr>
              <w:t xml:space="preserve">w Azji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wpływające na rytm uprawy ryżu</w:t>
            </w:r>
          </w:p>
          <w:p w14:paraId="08B5B594" w14:textId="77777777" w:rsidR="00C14C37" w:rsidRPr="000F74A6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omawia znaczenie </w:t>
            </w:r>
            <w:r w:rsidR="00084259" w:rsidRPr="000F74A6">
              <w:rPr>
                <w:rFonts w:ascii="Calibri" w:hAnsi="Calibri" w:cs="Calibri"/>
                <w:sz w:val="18"/>
                <w:szCs w:val="18"/>
              </w:rPr>
              <w:t xml:space="preserve">uprawy ryżu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dla krajów Azji Południowo-Wschodniej </w:t>
            </w:r>
          </w:p>
          <w:p w14:paraId="3E03B460" w14:textId="77777777" w:rsidR="00CE68A4" w:rsidRPr="000F74A6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wykazuje związek między budową geolo</w:t>
            </w:r>
            <w:r w:rsidR="00084259" w:rsidRPr="000F74A6">
              <w:rPr>
                <w:rFonts w:ascii="Calibri" w:hAnsi="Calibri" w:cs="Calibri"/>
                <w:sz w:val="18"/>
                <w:szCs w:val="18"/>
              </w:rPr>
              <w:t>giczną a występowaniem wulkanów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, trzęsień ziemi</w:t>
            </w:r>
            <w:r w:rsidR="009628BD" w:rsidRPr="000F74A6">
              <w:rPr>
                <w:rFonts w:ascii="Calibri" w:hAnsi="Calibri" w:cs="Calibri"/>
                <w:sz w:val="18"/>
                <w:szCs w:val="18"/>
              </w:rPr>
              <w:t xml:space="preserve"> i tsunami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9628BD" w:rsidRPr="000F74A6">
              <w:rPr>
                <w:rFonts w:ascii="Calibri" w:hAnsi="Calibri" w:cs="Calibri"/>
                <w:sz w:val="18"/>
                <w:szCs w:val="18"/>
              </w:rPr>
              <w:t>w Japonii</w:t>
            </w:r>
          </w:p>
          <w:p w14:paraId="2F2BADE5" w14:textId="77777777" w:rsidR="00CE68A4" w:rsidRPr="000F74A6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analizuje </w:t>
            </w:r>
            <w:r w:rsidR="004E4257" w:rsidRPr="000F74A6">
              <w:rPr>
                <w:rFonts w:ascii="Calibri" w:hAnsi="Calibri" w:cs="Calibri"/>
                <w:sz w:val="18"/>
                <w:szCs w:val="18"/>
              </w:rPr>
              <w:t>źródła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gospodarczego rozwoju Japonii</w:t>
            </w:r>
          </w:p>
          <w:p w14:paraId="39BAEB61" w14:textId="77777777" w:rsidR="009628BD" w:rsidRPr="000F74A6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charakteryzuje cechy nowoczesnej gospodarki Japonii </w:t>
            </w:r>
            <w:r w:rsidR="00931EF7" w:rsidRPr="000F74A6">
              <w:rPr>
                <w:rFonts w:ascii="Calibri" w:hAnsi="Calibri" w:cs="Calibri"/>
                <w:sz w:val="18"/>
                <w:szCs w:val="18"/>
              </w:rPr>
              <w:t>oraz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rodzaje produkcji przemysłowej</w:t>
            </w:r>
          </w:p>
          <w:p w14:paraId="52E4C320" w14:textId="77777777" w:rsidR="00576419" w:rsidRPr="000F74A6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uzasadnia, że gospodarka Japonii należy do najnowocześniejszych na świecie</w:t>
            </w:r>
          </w:p>
          <w:p w14:paraId="2D1E8921" w14:textId="77777777" w:rsidR="00A17BDF" w:rsidRPr="000F74A6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przedstawia problemy demograficzne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i społeczne Chin z uwzględnieniem przyrostu naturalnego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analizy danych statystycznych </w:t>
            </w:r>
          </w:p>
          <w:p w14:paraId="077F7D0D" w14:textId="77777777" w:rsidR="00A17BDF" w:rsidRPr="000F74A6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znaczenie nowoczesnych kolei w rozwoju gospodarczym Chin</w:t>
            </w:r>
          </w:p>
          <w:p w14:paraId="40ED08D4" w14:textId="77777777" w:rsidR="006213DF" w:rsidRPr="000F74A6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kontrasty etniczne</w:t>
            </w:r>
            <w:r w:rsidR="006213DF" w:rsidRPr="000F74A6">
              <w:rPr>
                <w:rFonts w:ascii="Calibri" w:hAnsi="Calibri" w:cs="Calibri"/>
                <w:sz w:val="18"/>
                <w:szCs w:val="18"/>
              </w:rPr>
              <w:t xml:space="preserve">, językowe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6213DF" w:rsidRPr="000F74A6">
              <w:rPr>
                <w:rFonts w:ascii="Calibri" w:hAnsi="Calibri" w:cs="Calibri"/>
                <w:sz w:val="18"/>
                <w:szCs w:val="18"/>
              </w:rPr>
              <w:t>i religijne w Indiach</w:t>
            </w:r>
          </w:p>
          <w:p w14:paraId="60789431" w14:textId="77777777" w:rsidR="006213DF" w:rsidRPr="000F74A6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charakteryzuje cechy </w:t>
            </w:r>
            <w:r w:rsidR="006213DF" w:rsidRPr="000F74A6">
              <w:rPr>
                <w:rFonts w:ascii="Calibri" w:hAnsi="Calibri" w:cs="Calibri"/>
                <w:sz w:val="18"/>
                <w:szCs w:val="18"/>
              </w:rPr>
              <w:t xml:space="preserve">gospodarki Indii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6213DF" w:rsidRPr="000F74A6">
              <w:rPr>
                <w:rFonts w:ascii="Calibri" w:hAnsi="Calibri" w:cs="Calibri"/>
                <w:sz w:val="18"/>
                <w:szCs w:val="18"/>
              </w:rPr>
              <w:t>i możliwości ich rozwoju</w:t>
            </w:r>
          </w:p>
          <w:p w14:paraId="0CD9FA37" w14:textId="77777777" w:rsidR="00D5207D" w:rsidRPr="000F74A6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znaczenie ropy naftowej</w:t>
            </w:r>
            <w:r w:rsidR="006E5680"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6E5680" w:rsidRPr="000F74A6">
              <w:rPr>
                <w:rFonts w:ascii="Calibri" w:hAnsi="Calibri" w:cs="Calibri"/>
                <w:sz w:val="18"/>
                <w:szCs w:val="18"/>
              </w:rPr>
              <w:t>w rozwoju ekonomicznym państw B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liskiego Wschodu</w:t>
            </w:r>
          </w:p>
          <w:p w14:paraId="2160BE5D" w14:textId="77777777" w:rsidR="00E35344" w:rsidRPr="000F74A6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omawia </w:t>
            </w:r>
            <w:r w:rsidR="006E5680" w:rsidRPr="000F74A6">
              <w:rPr>
                <w:rFonts w:ascii="Calibri" w:hAnsi="Calibri" w:cs="Calibri"/>
                <w:sz w:val="18"/>
                <w:szCs w:val="18"/>
              </w:rPr>
              <w:t>źródła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konfliktów zbrojnych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>i terroryz</w:t>
            </w:r>
            <w:r w:rsidR="006E5680" w:rsidRPr="000F74A6">
              <w:rPr>
                <w:rFonts w:ascii="Calibri" w:hAnsi="Calibri" w:cs="Calibri"/>
                <w:sz w:val="18"/>
                <w:szCs w:val="18"/>
              </w:rPr>
              <w:t>m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1773B9F9" w14:textId="77777777" w:rsidR="006F4F16" w:rsidRPr="000F74A6" w:rsidRDefault="00C55AF0" w:rsidP="006F4F1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Uczeń:</w:t>
            </w:r>
            <w:r w:rsidR="006F4F16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4DB2442C" w14:textId="77777777" w:rsidR="00EC57A0" w:rsidRPr="000F74A6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wyjaśnia</w:t>
            </w:r>
            <w:r w:rsidR="007D0B6E" w:rsidRPr="000F74A6">
              <w:rPr>
                <w:rFonts w:ascii="Calibri" w:hAnsi="Calibri" w:cs="Calibri"/>
                <w:sz w:val="18"/>
                <w:szCs w:val="18"/>
              </w:rPr>
              <w:t>, dlaczego na wschodnich wybrzeżach Azji występuje wiele wulkanów</w:t>
            </w:r>
          </w:p>
          <w:p w14:paraId="4AEE2719" w14:textId="77777777" w:rsidR="007D0B6E" w:rsidRPr="000F74A6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udo</w:t>
            </w:r>
            <w:r w:rsidR="00455B89" w:rsidRPr="000F74A6">
              <w:rPr>
                <w:rFonts w:ascii="Calibri" w:hAnsi="Calibri" w:cs="Calibri"/>
                <w:sz w:val="18"/>
                <w:szCs w:val="18"/>
              </w:rPr>
              <w:t>wadnia słuszność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stwierdzenia</w:t>
            </w:r>
            <w:r w:rsidR="007D0B6E" w:rsidRPr="000F74A6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7D0B6E" w:rsidRPr="000F74A6">
              <w:rPr>
                <w:rFonts w:ascii="Calibri" w:hAnsi="Calibri" w:cs="Calibri"/>
                <w:sz w:val="18"/>
                <w:szCs w:val="18"/>
              </w:rPr>
              <w:t>że Azja to kontynent kontrastów geograficznych</w:t>
            </w:r>
          </w:p>
          <w:p w14:paraId="2D5EBF21" w14:textId="77777777" w:rsidR="00CF4999" w:rsidRPr="000F74A6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omawia wpływ budowy geologicznej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>na występowani</w:t>
            </w:r>
            <w:r w:rsidR="004E4257" w:rsidRPr="000F74A6">
              <w:rPr>
                <w:rFonts w:ascii="Calibri" w:hAnsi="Calibri" w:cs="Calibri"/>
                <w:sz w:val="18"/>
                <w:szCs w:val="18"/>
              </w:rPr>
              <w:t>e rowów tektonicznych, wulkanów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, trzęsień ziemi i tsunami</w:t>
            </w:r>
          </w:p>
          <w:p w14:paraId="26D70EAF" w14:textId="77777777" w:rsidR="00CF4999" w:rsidRPr="000F74A6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ocenia skutki trzęsień ziemi dla obszarów gęsto zaludnionych</w:t>
            </w:r>
          </w:p>
          <w:p w14:paraId="235B242C" w14:textId="77777777" w:rsidR="00C14C37" w:rsidRPr="000F74A6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wyjaśnia</w:t>
            </w:r>
            <w:r w:rsidR="00FC1973"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31EF7" w:rsidRPr="000F74A6">
              <w:rPr>
                <w:rFonts w:ascii="Calibri" w:hAnsi="Calibri" w:cs="Calibri"/>
                <w:sz w:val="18"/>
                <w:szCs w:val="18"/>
              </w:rPr>
              <w:t xml:space="preserve">na podstawie mapy ogólnogeograficznej i </w:t>
            </w:r>
            <w:r w:rsidR="00FC1973" w:rsidRPr="000F74A6">
              <w:rPr>
                <w:rFonts w:ascii="Calibri" w:hAnsi="Calibri" w:cs="Calibri"/>
                <w:sz w:val="18"/>
                <w:szCs w:val="18"/>
              </w:rPr>
              <w:t xml:space="preserve">analizy </w:t>
            </w:r>
            <w:r w:rsidR="00931EF7" w:rsidRPr="000F74A6">
              <w:rPr>
                <w:rFonts w:ascii="Calibri" w:hAnsi="Calibri" w:cs="Calibri"/>
                <w:sz w:val="18"/>
                <w:szCs w:val="18"/>
              </w:rPr>
              <w:t>danych statystycznych</w:t>
            </w:r>
            <w:r w:rsidR="00C14C37" w:rsidRPr="000F74A6">
              <w:rPr>
                <w:rFonts w:ascii="Calibri" w:hAnsi="Calibri" w:cs="Calibri"/>
                <w:sz w:val="18"/>
                <w:szCs w:val="18"/>
              </w:rPr>
              <w:t xml:space="preserve">, dlaczego grunty orne mają </w:t>
            </w:r>
            <w:r w:rsidR="00455B89" w:rsidRPr="000F74A6">
              <w:rPr>
                <w:rFonts w:ascii="Calibri" w:hAnsi="Calibri" w:cs="Calibri"/>
                <w:sz w:val="18"/>
                <w:szCs w:val="18"/>
              </w:rPr>
              <w:t>niewielki udział w strukturze uż</w:t>
            </w:r>
            <w:r w:rsidR="00C14C37" w:rsidRPr="000F74A6">
              <w:rPr>
                <w:rFonts w:ascii="Calibri" w:hAnsi="Calibri" w:cs="Calibri"/>
                <w:sz w:val="18"/>
                <w:szCs w:val="18"/>
              </w:rPr>
              <w:t xml:space="preserve">ytkowania ziemi </w:t>
            </w:r>
            <w:r w:rsidR="00084259" w:rsidRPr="000F74A6">
              <w:rPr>
                <w:rFonts w:ascii="Calibri" w:hAnsi="Calibri" w:cs="Calibri"/>
                <w:sz w:val="18"/>
                <w:szCs w:val="18"/>
              </w:rPr>
              <w:t xml:space="preserve">w Azji </w:t>
            </w:r>
          </w:p>
          <w:p w14:paraId="7A87623B" w14:textId="77777777" w:rsidR="00E46942" w:rsidRPr="000F74A6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wykazuje związki między cechami klimatu</w:t>
            </w:r>
            <w:r w:rsidR="00084259" w:rsidRPr="000F74A6">
              <w:rPr>
                <w:rFonts w:ascii="Calibri" w:hAnsi="Calibri" w:cs="Calibri"/>
                <w:sz w:val="18"/>
                <w:szCs w:val="18"/>
              </w:rPr>
              <w:t xml:space="preserve"> monsunowego a rytmem upraw i „</w:t>
            </w:r>
            <w:r w:rsidR="00FA11A5" w:rsidRPr="000F74A6">
              <w:rPr>
                <w:rFonts w:ascii="Calibri" w:hAnsi="Calibri" w:cs="Calibri"/>
                <w:sz w:val="18"/>
                <w:szCs w:val="18"/>
              </w:rPr>
              <w:t xml:space="preserve">kulturą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ryżu” w Azji Południowo-Wschodniej</w:t>
            </w:r>
          </w:p>
          <w:p w14:paraId="36D05EC1" w14:textId="77777777" w:rsidR="00085910" w:rsidRPr="000F74A6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2CFEC8D" w14:textId="77777777" w:rsidR="00A17BDF" w:rsidRPr="000F74A6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wpływ gospod</w:t>
            </w:r>
            <w:r w:rsidR="00084259" w:rsidRPr="000F74A6">
              <w:rPr>
                <w:rFonts w:ascii="Calibri" w:hAnsi="Calibri" w:cs="Calibri"/>
                <w:sz w:val="18"/>
                <w:szCs w:val="18"/>
              </w:rPr>
              <w:t>arki Chin na gospodarkę światową</w:t>
            </w:r>
          </w:p>
          <w:p w14:paraId="2DB2C048" w14:textId="77777777" w:rsidR="000026CE" w:rsidRPr="000F74A6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opisuje główne prob</w:t>
            </w:r>
            <w:r w:rsidR="00084259" w:rsidRPr="000F74A6">
              <w:rPr>
                <w:rFonts w:ascii="Calibri" w:hAnsi="Calibri" w:cs="Calibri"/>
                <w:sz w:val="18"/>
                <w:szCs w:val="18"/>
              </w:rPr>
              <w:t xml:space="preserve">lemy indyjskiego społeczeństwa oraz </w:t>
            </w:r>
            <w:r w:rsidR="006E5680" w:rsidRPr="000F74A6"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ich przyczyny</w:t>
            </w:r>
          </w:p>
          <w:p w14:paraId="3D8742BA" w14:textId="77777777" w:rsidR="00CF4999" w:rsidRPr="000F74A6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analizuje skutki </w:t>
            </w:r>
            <w:r w:rsidR="001435FA" w:rsidRPr="000F74A6">
              <w:rPr>
                <w:rFonts w:ascii="Calibri" w:hAnsi="Calibri" w:cs="Calibri"/>
                <w:sz w:val="18"/>
                <w:szCs w:val="18"/>
              </w:rPr>
              <w:t xml:space="preserve">występowania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konfliktów </w:t>
            </w:r>
            <w:r w:rsidR="00E35344" w:rsidRPr="000F74A6">
              <w:rPr>
                <w:rFonts w:ascii="Calibri" w:hAnsi="Calibri" w:cs="Calibr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76C34D8D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E16ABA2" w14:textId="77777777" w:rsidR="00C55AF0" w:rsidRPr="000F74A6" w:rsidRDefault="00850E67" w:rsidP="004B284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0F74A6">
              <w:rPr>
                <w:rFonts w:ascii="Calibri" w:hAnsi="Calibri" w:cs="Calibri"/>
                <w:b/>
                <w:sz w:val="18"/>
                <w:szCs w:val="16"/>
              </w:rPr>
              <w:t>II</w:t>
            </w:r>
            <w:r w:rsidR="00577D1D" w:rsidRPr="000F74A6">
              <w:rPr>
                <w:rFonts w:ascii="Calibri" w:hAnsi="Calibri" w:cs="Calibri"/>
                <w:b/>
                <w:sz w:val="18"/>
                <w:szCs w:val="16"/>
              </w:rPr>
              <w:t xml:space="preserve">. </w:t>
            </w:r>
            <w:r w:rsidR="004B2849" w:rsidRPr="000F74A6">
              <w:rPr>
                <w:rFonts w:ascii="Calibri" w:hAnsi="Calibri" w:cs="Calibr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27011466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3D83030C" w14:textId="77777777" w:rsidR="00C854BD" w:rsidRPr="000F74A6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Uczeń: </w:t>
            </w:r>
          </w:p>
          <w:p w14:paraId="6618C1B1" w14:textId="77777777" w:rsidR="004828F0" w:rsidRPr="000F74A6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określa położenie matematyczno-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  <w:t>-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geograficzne Afryki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mapy ogólnogeograficznej </w:t>
            </w:r>
          </w:p>
          <w:p w14:paraId="5ECB9770" w14:textId="77777777" w:rsidR="00967B38" w:rsidRPr="000F74A6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wymienia strefy klimatyczne Afryki</w:t>
            </w:r>
          </w:p>
          <w:p w14:paraId="437D925B" w14:textId="77777777" w:rsidR="00E35344" w:rsidRPr="000F74A6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wymienia największe rzeki i jeziora Afryki</w:t>
            </w:r>
          </w:p>
          <w:p w14:paraId="436491C3" w14:textId="77777777" w:rsidR="0020061D" w:rsidRPr="000F74A6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wymienia czynniki przyrodnicze wpływające na </w:t>
            </w:r>
            <w:r w:rsidR="00A260D3" w:rsidRPr="000F74A6">
              <w:rPr>
                <w:rFonts w:ascii="Calibri" w:hAnsi="Calibri" w:cs="Calibri"/>
                <w:sz w:val="18"/>
                <w:szCs w:val="18"/>
              </w:rPr>
              <w:t>rozwój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rolnictwa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>w Afryce</w:t>
            </w:r>
          </w:p>
          <w:p w14:paraId="0438C47A" w14:textId="77777777" w:rsidR="00967B38" w:rsidRPr="000F74A6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wymienia główne uprawy </w:t>
            </w:r>
            <w:r w:rsidR="001E200B" w:rsidRPr="000F74A6">
              <w:rPr>
                <w:rFonts w:ascii="Calibri" w:hAnsi="Calibri" w:cs="Calibri"/>
                <w:sz w:val="18"/>
                <w:szCs w:val="18"/>
              </w:rPr>
              <w:t>w Afryce</w:t>
            </w:r>
          </w:p>
          <w:p w14:paraId="10D63F9C" w14:textId="77777777" w:rsidR="0020061D" w:rsidRPr="000F74A6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wymienia </w:t>
            </w:r>
            <w:r w:rsidR="00144FAD" w:rsidRPr="000F74A6">
              <w:rPr>
                <w:rFonts w:ascii="Calibri" w:hAnsi="Calibri" w:cs="Calibri"/>
                <w:sz w:val="18"/>
                <w:szCs w:val="18"/>
              </w:rPr>
              <w:t xml:space="preserve">surowce mineralne Afryki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mapy gospodarczej </w:t>
            </w:r>
          </w:p>
          <w:p w14:paraId="0652FB7F" w14:textId="77777777" w:rsidR="00C92072" w:rsidRPr="000F74A6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wskazuje obszary </w:t>
            </w:r>
            <w:r w:rsidR="00144FAD" w:rsidRPr="000F74A6">
              <w:rPr>
                <w:rFonts w:ascii="Calibri" w:hAnsi="Calibri" w:cs="Calibri"/>
                <w:sz w:val="18"/>
                <w:szCs w:val="18"/>
              </w:rPr>
              <w:t>występowania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surowców mineralnych na terenie Afryk</w:t>
            </w:r>
            <w:r w:rsidR="00144FAD" w:rsidRPr="000F74A6">
              <w:rPr>
                <w:rFonts w:ascii="Calibri" w:hAnsi="Calibri" w:cs="Calibri"/>
                <w:sz w:val="18"/>
                <w:szCs w:val="18"/>
              </w:rPr>
              <w:t>i</w:t>
            </w:r>
          </w:p>
          <w:p w14:paraId="3886F6FA" w14:textId="77777777" w:rsidR="0020061D" w:rsidRPr="000F74A6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wymienia </w:t>
            </w:r>
            <w:r w:rsidR="007D55A0" w:rsidRPr="000F74A6">
              <w:rPr>
                <w:rFonts w:ascii="Calibri" w:hAnsi="Calibri" w:cs="Calibri"/>
                <w:sz w:val="18"/>
                <w:szCs w:val="18"/>
              </w:rPr>
              <w:t xml:space="preserve">atrakcyjne turystycznie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państwa Afry</w:t>
            </w:r>
            <w:r w:rsidR="00A95CF2" w:rsidRPr="000F74A6">
              <w:rPr>
                <w:rFonts w:ascii="Calibri" w:hAnsi="Calibri" w:cs="Calibri"/>
                <w:sz w:val="18"/>
                <w:szCs w:val="18"/>
              </w:rPr>
              <w:t>ki</w:t>
            </w:r>
          </w:p>
          <w:p w14:paraId="2CBDA55F" w14:textId="77777777" w:rsidR="006E42F0" w:rsidRPr="000F74A6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trike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określa położenie geograficzne Etiopii </w:t>
            </w:r>
          </w:p>
          <w:p w14:paraId="027DEB1B" w14:textId="77777777" w:rsidR="006E42F0" w:rsidRPr="000F74A6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 w:rsidR="00144FAD" w:rsidRPr="000F74A6">
              <w:rPr>
                <w:rFonts w:ascii="Calibri" w:hAnsi="Calibri" w:cs="Calibri"/>
                <w:sz w:val="18"/>
                <w:szCs w:val="18"/>
              </w:rPr>
              <w:t>różnicę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między głodem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>a niedożywieniem</w:t>
            </w:r>
          </w:p>
          <w:p w14:paraId="33B12A20" w14:textId="77777777" w:rsidR="006E42F0" w:rsidRPr="000F74A6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wymienia państwa </w:t>
            </w:r>
            <w:r w:rsidR="00A95CF2" w:rsidRPr="000F74A6">
              <w:rPr>
                <w:rFonts w:ascii="Calibri" w:hAnsi="Calibri" w:cs="Calibri"/>
                <w:sz w:val="18"/>
                <w:szCs w:val="18"/>
              </w:rPr>
              <w:t xml:space="preserve">w Afryce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dotknięte głodem i niedożywieniem </w:t>
            </w:r>
          </w:p>
          <w:p w14:paraId="2EA9D3C3" w14:textId="77777777" w:rsidR="00AB009D" w:rsidRPr="000F74A6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określa</w:t>
            </w:r>
            <w:r w:rsidR="00AB009D"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położenie</w:t>
            </w:r>
            <w:r w:rsidR="00AB009D" w:rsidRPr="000F74A6">
              <w:rPr>
                <w:rFonts w:ascii="Calibri" w:hAnsi="Calibri" w:cs="Calibri"/>
                <w:sz w:val="18"/>
                <w:szCs w:val="18"/>
              </w:rPr>
              <w:t xml:space="preserve"> geograficzne Kenii</w:t>
            </w:r>
          </w:p>
          <w:p w14:paraId="442DAAEB" w14:textId="77777777" w:rsidR="008F3674" w:rsidRPr="000F74A6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2702D35D" w14:textId="77777777" w:rsidR="00C55AF0" w:rsidRPr="000F74A6" w:rsidRDefault="00C55AF0" w:rsidP="00C854BD">
            <w:pPr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32735008" w14:textId="77777777" w:rsidR="004B762F" w:rsidRPr="000F74A6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cechy ukształtowania powierzchni Afryki</w:t>
            </w:r>
          </w:p>
          <w:p w14:paraId="0CD2140F" w14:textId="77777777" w:rsidR="00967B38" w:rsidRPr="000F74A6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wymienia cechy </w:t>
            </w:r>
            <w:r w:rsidR="00A260D3" w:rsidRPr="000F74A6">
              <w:rPr>
                <w:rFonts w:ascii="Calibri" w:hAnsi="Calibri" w:cs="Calibri"/>
                <w:sz w:val="18"/>
                <w:szCs w:val="18"/>
              </w:rPr>
              <w:t xml:space="preserve">różnych typów klimatu </w:t>
            </w:r>
            <w:r w:rsidR="00144FAD" w:rsidRPr="000F74A6">
              <w:rPr>
                <w:rFonts w:ascii="Calibri" w:hAnsi="Calibri" w:cs="Calibri"/>
                <w:sz w:val="18"/>
                <w:szCs w:val="18"/>
              </w:rPr>
              <w:t xml:space="preserve">w Afryce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klimatogramów </w:t>
            </w:r>
          </w:p>
          <w:p w14:paraId="72582C0F" w14:textId="77777777" w:rsidR="00E35344" w:rsidRPr="000F74A6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charakteryzuje sieć rzeczną i jeziora Afryki</w:t>
            </w:r>
          </w:p>
          <w:p w14:paraId="3B9F2686" w14:textId="77777777" w:rsidR="0020061D" w:rsidRPr="000F74A6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omawia czynniki przyrodnicze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i pozaprzyrodnicze rozwoju rolnictwa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A95CF2" w:rsidRPr="000F74A6">
              <w:rPr>
                <w:rFonts w:ascii="Calibri" w:hAnsi="Calibri" w:cs="Calibri"/>
                <w:sz w:val="18"/>
                <w:szCs w:val="18"/>
              </w:rPr>
              <w:t>w Afryce</w:t>
            </w:r>
          </w:p>
          <w:p w14:paraId="6395ABE2" w14:textId="77777777" w:rsidR="00C92072" w:rsidRPr="000F74A6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charakteryzuje znaczenie </w:t>
            </w:r>
            <w:r w:rsidR="00AB009D" w:rsidRPr="000F74A6">
              <w:rPr>
                <w:rFonts w:ascii="Calibri" w:hAnsi="Calibri" w:cs="Calibri"/>
                <w:sz w:val="18"/>
                <w:szCs w:val="18"/>
              </w:rPr>
              <w:t>hodowl</w:t>
            </w:r>
            <w:r w:rsidR="006E42F0" w:rsidRPr="000F74A6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 w:rsidR="00144FAD" w:rsidRPr="000F74A6">
              <w:rPr>
                <w:rFonts w:ascii="Calibri" w:hAnsi="Calibri" w:cs="Calibri"/>
                <w:sz w:val="18"/>
                <w:szCs w:val="18"/>
              </w:rPr>
              <w:t xml:space="preserve">zwierząt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w krajach Afryki</w:t>
            </w:r>
          </w:p>
          <w:p w14:paraId="7FEFE8B2" w14:textId="77777777" w:rsidR="0020061D" w:rsidRPr="000F74A6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przedstawia zróżnicowanie PKB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w </w:t>
            </w:r>
            <w:r w:rsidR="00144FAD" w:rsidRPr="000F74A6">
              <w:rPr>
                <w:rFonts w:ascii="Calibri" w:hAnsi="Calibri" w:cs="Calibri"/>
                <w:sz w:val="18"/>
                <w:szCs w:val="18"/>
              </w:rPr>
              <w:t>różnych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państwach Afryki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analizy danych statystycznych </w:t>
            </w:r>
          </w:p>
          <w:p w14:paraId="31BEEE93" w14:textId="77777777" w:rsidR="00C92072" w:rsidRPr="000F74A6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przemysł wydobywczy w Afryce</w:t>
            </w:r>
          </w:p>
          <w:p w14:paraId="04D34543" w14:textId="77777777" w:rsidR="00AB009D" w:rsidRPr="000F74A6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wskazuje </w:t>
            </w:r>
            <w:r w:rsidR="00B62E59" w:rsidRPr="000F74A6">
              <w:rPr>
                <w:rFonts w:ascii="Calibri" w:hAnsi="Calibri" w:cs="Calibri"/>
                <w:sz w:val="18"/>
                <w:szCs w:val="18"/>
              </w:rPr>
              <w:t xml:space="preserve">państwa </w:t>
            </w:r>
            <w:r w:rsidR="00A95CF2" w:rsidRPr="000F74A6">
              <w:rPr>
                <w:rFonts w:ascii="Calibri" w:hAnsi="Calibri" w:cs="Calibri"/>
                <w:sz w:val="18"/>
                <w:szCs w:val="18"/>
              </w:rPr>
              <w:t xml:space="preserve">w Afryce </w:t>
            </w:r>
            <w:r w:rsidR="00B62E59" w:rsidRPr="000F74A6">
              <w:rPr>
                <w:rFonts w:ascii="Calibri" w:hAnsi="Calibri" w:cs="Calibri"/>
                <w:sz w:val="18"/>
                <w:szCs w:val="18"/>
              </w:rPr>
              <w:t xml:space="preserve">dotknięte problemem głodu i niedożywienia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mapy tematycznej </w:t>
            </w:r>
          </w:p>
          <w:p w14:paraId="3814D63C" w14:textId="77777777" w:rsidR="007E12FD" w:rsidRPr="000F74A6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analizuje niedożywienie </w:t>
            </w:r>
            <w:r w:rsidR="007E12FD" w:rsidRPr="000F74A6">
              <w:rPr>
                <w:rFonts w:ascii="Calibri" w:hAnsi="Calibri" w:cs="Calibri"/>
                <w:sz w:val="18"/>
                <w:szCs w:val="18"/>
              </w:rPr>
              <w:t xml:space="preserve">ludności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7E12FD" w:rsidRPr="000F74A6">
              <w:rPr>
                <w:rFonts w:ascii="Calibri" w:hAnsi="Calibri" w:cs="Calibri"/>
                <w:sz w:val="18"/>
                <w:szCs w:val="18"/>
              </w:rPr>
              <w:t xml:space="preserve">w Afryce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wykresu </w:t>
            </w:r>
          </w:p>
          <w:p w14:paraId="126B8CCC" w14:textId="77777777" w:rsidR="006E42F0" w:rsidRPr="000F74A6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przedstawia </w:t>
            </w:r>
            <w:r w:rsidR="008F02BD" w:rsidRPr="000F74A6">
              <w:rPr>
                <w:rFonts w:ascii="Calibri" w:hAnsi="Calibri" w:cs="Calibri"/>
                <w:sz w:val="18"/>
                <w:szCs w:val="18"/>
              </w:rPr>
              <w:t xml:space="preserve">ruch turystyczny Kenii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43052F26" w14:textId="77777777" w:rsidR="00C55AF0" w:rsidRPr="000F74A6" w:rsidRDefault="00C55AF0" w:rsidP="00C854BD">
            <w:pPr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38EE91C2" w14:textId="77777777" w:rsidR="00BD4B0D" w:rsidRPr="000F74A6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wpływ czynników klimatotwórczych na klimat Afryki</w:t>
            </w:r>
          </w:p>
          <w:p w14:paraId="335A87DC" w14:textId="77777777" w:rsidR="00144FAD" w:rsidRPr="000F74A6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omawia rozmieszczenie opadów atmosferycznych w Afryce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mapy klimatycznej </w:t>
            </w:r>
          </w:p>
          <w:p w14:paraId="331AC83B" w14:textId="77777777" w:rsidR="0020061D" w:rsidRPr="000F74A6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wykresu </w:t>
            </w:r>
          </w:p>
          <w:p w14:paraId="258059F3" w14:textId="77777777" w:rsidR="00967B38" w:rsidRPr="000F74A6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gospodarkę w strefie Sahelu</w:t>
            </w:r>
          </w:p>
          <w:p w14:paraId="480782F0" w14:textId="77777777" w:rsidR="0020061D" w:rsidRPr="000F74A6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omawia cechy gospodarki krajów Afryki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analizy danych statystycznych </w:t>
            </w:r>
          </w:p>
          <w:p w14:paraId="63370BD9" w14:textId="77777777" w:rsidR="00B47A42" w:rsidRPr="000F74A6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przedstawia nowoczesne działy gospodarki Afryki</w:t>
            </w:r>
          </w:p>
          <w:p w14:paraId="51CE7BCB" w14:textId="77777777" w:rsidR="00C92072" w:rsidRPr="000F74A6" w:rsidRDefault="00C92072" w:rsidP="0020652E">
            <w:pPr>
              <w:pStyle w:val="Akapitzlist"/>
              <w:numPr>
                <w:ilvl w:val="0"/>
                <w:numId w:val="17"/>
              </w:numPr>
              <w:ind w:left="71" w:right="-18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omawia rozwój </w:t>
            </w:r>
            <w:r w:rsidR="00B62E59" w:rsidRPr="000F74A6">
              <w:rPr>
                <w:rFonts w:ascii="Calibri" w:hAnsi="Calibri" w:cs="Calibri"/>
                <w:sz w:val="18"/>
                <w:szCs w:val="18"/>
              </w:rPr>
              <w:t xml:space="preserve">i znaczenie usług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>w Afryce</w:t>
            </w:r>
          </w:p>
          <w:p w14:paraId="796FED2A" w14:textId="77777777" w:rsidR="006E42F0" w:rsidRPr="000F74A6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przyczyny niedożywienia ludności w Etiopii</w:t>
            </w:r>
          </w:p>
          <w:p w14:paraId="55EA5CF7" w14:textId="77777777" w:rsidR="006E42F0" w:rsidRPr="000F74A6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opisuje zmiany w poziomie niedożywienia ludności Etiopii</w:t>
            </w:r>
          </w:p>
          <w:p w14:paraId="1AFD618D" w14:textId="77777777" w:rsidR="007E12FD" w:rsidRPr="000F74A6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wymienia</w:t>
            </w:r>
            <w:r w:rsidR="008F3674" w:rsidRPr="000F74A6">
              <w:rPr>
                <w:rFonts w:ascii="Calibri" w:hAnsi="Calibri" w:cs="Calibri"/>
                <w:sz w:val="18"/>
                <w:szCs w:val="18"/>
              </w:rPr>
              <w:t xml:space="preserve"> obiekty </w:t>
            </w:r>
            <w:r w:rsidR="00FA42F3" w:rsidRPr="000F74A6">
              <w:rPr>
                <w:rFonts w:ascii="Calibri" w:hAnsi="Calibri" w:cs="Calibri"/>
                <w:sz w:val="18"/>
                <w:szCs w:val="18"/>
              </w:rPr>
              <w:t xml:space="preserve">w Kenii </w:t>
            </w:r>
            <w:r w:rsidR="008F3674" w:rsidRPr="000F74A6">
              <w:rPr>
                <w:rFonts w:ascii="Calibri" w:hAnsi="Calibri" w:cs="Calibri"/>
                <w:sz w:val="18"/>
                <w:szCs w:val="18"/>
              </w:rPr>
              <w:t>wpisane</w:t>
            </w:r>
            <w:r w:rsidR="00144FAD" w:rsidRPr="000F74A6">
              <w:rPr>
                <w:rFonts w:ascii="Calibri" w:hAnsi="Calibri" w:cs="Calibri"/>
                <w:sz w:val="18"/>
                <w:szCs w:val="18"/>
              </w:rPr>
              <w:t xml:space="preserve"> na listę dziedzictwa UNESCO </w:t>
            </w:r>
          </w:p>
          <w:p w14:paraId="05940E55" w14:textId="77777777" w:rsidR="00C92072" w:rsidRPr="000F74A6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opisuje</w:t>
            </w:r>
            <w:r w:rsidR="007E12FD"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831F6" w:rsidRPr="000F74A6">
              <w:rPr>
                <w:rFonts w:ascii="Calibri" w:hAnsi="Calibri" w:cs="Calibri"/>
                <w:sz w:val="18"/>
                <w:szCs w:val="18"/>
              </w:rPr>
              <w:t xml:space="preserve">walory kulturowe Kenii </w:t>
            </w:r>
            <w:r w:rsidR="00FA42F3" w:rsidRPr="000F74A6">
              <w:rPr>
                <w:rFonts w:ascii="Calibri" w:hAnsi="Calibri" w:cs="Calibr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1BF67785" w14:textId="77777777" w:rsidR="00C55AF0" w:rsidRPr="000F74A6" w:rsidRDefault="00C55AF0" w:rsidP="00C854BD">
            <w:pPr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5953FC56" w14:textId="77777777" w:rsidR="004828F0" w:rsidRPr="000F74A6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związek budowy geologicznej Afryki z powstawaniem rowów tektonicznych</w:t>
            </w:r>
          </w:p>
          <w:p w14:paraId="060452FA" w14:textId="77777777" w:rsidR="00E35344" w:rsidRPr="000F74A6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wyjaśnia cyrkulację powietrza w strefie międzyzwrotnikowej</w:t>
            </w:r>
          </w:p>
          <w:p w14:paraId="6EEFEB3A" w14:textId="77777777" w:rsidR="00967B38" w:rsidRPr="000F74A6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przyczyny procesu pustynnienia w strefie Sahelu</w:t>
            </w:r>
          </w:p>
          <w:p w14:paraId="052008EF" w14:textId="77777777" w:rsidR="00B62E59" w:rsidRPr="000F74A6" w:rsidRDefault="00B62E59" w:rsidP="00B62E59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typy rolnictwa w Afryce</w:t>
            </w:r>
          </w:p>
          <w:p w14:paraId="39036BDA" w14:textId="77777777" w:rsidR="0020061D" w:rsidRPr="000F74A6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przedstawia czynniki ograniczające rozwój gospodarki w Afryce</w:t>
            </w:r>
          </w:p>
          <w:p w14:paraId="534D586B" w14:textId="77777777" w:rsidR="006E42F0" w:rsidRPr="000F74A6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omawia skutki niedożywienia ludności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>w Etiopii</w:t>
            </w:r>
          </w:p>
          <w:p w14:paraId="5945F2FC" w14:textId="77777777" w:rsidR="007E12FD" w:rsidRPr="000F74A6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bariery ograniczające rozwój turystyki w Afryce</w:t>
            </w:r>
          </w:p>
          <w:p w14:paraId="6B879FE3" w14:textId="77777777" w:rsidR="008F3674" w:rsidRPr="000F74A6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4D0DA859" w14:textId="77777777" w:rsidR="00C55AF0" w:rsidRPr="000F74A6" w:rsidRDefault="00C55AF0" w:rsidP="00C854BD">
            <w:pPr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200032EE" w14:textId="77777777" w:rsidR="00B31F4F" w:rsidRPr="000F74A6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wyjaśnia </w:t>
            </w:r>
            <w:r w:rsidR="00967B38" w:rsidRPr="000F74A6">
              <w:rPr>
                <w:rFonts w:ascii="Calibri" w:eastAsia="Calibri" w:hAnsi="Calibri" w:cs="Calibri"/>
                <w:sz w:val="18"/>
                <w:szCs w:val="18"/>
              </w:rPr>
              <w:t>ist</w:t>
            </w:r>
            <w:r w:rsidRPr="000F74A6">
              <w:rPr>
                <w:rFonts w:ascii="Calibri" w:eastAsia="Calibri" w:hAnsi="Calibri" w:cs="Calibri"/>
                <w:sz w:val="18"/>
                <w:szCs w:val="18"/>
              </w:rPr>
              <w:t>nienie strefowości klimatyczno-roślinno-</w:t>
            </w:r>
            <w:r w:rsidR="00967B38" w:rsidRPr="000F74A6">
              <w:rPr>
                <w:rFonts w:ascii="Calibri" w:eastAsia="Calibri" w:hAnsi="Calibri" w:cs="Calibri"/>
                <w:sz w:val="18"/>
                <w:szCs w:val="18"/>
              </w:rPr>
              <w:t xml:space="preserve">glebowej </w:t>
            </w:r>
            <w:r w:rsidR="006E7A61" w:rsidRPr="000F74A6"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="00967B38" w:rsidRPr="000F74A6">
              <w:rPr>
                <w:rFonts w:ascii="Calibri" w:eastAsia="Calibri" w:hAnsi="Calibri" w:cs="Calibri"/>
                <w:sz w:val="18"/>
                <w:szCs w:val="18"/>
              </w:rPr>
              <w:t>w Afryce</w:t>
            </w:r>
          </w:p>
          <w:p w14:paraId="42AE8AB6" w14:textId="77777777" w:rsidR="004828F0" w:rsidRPr="000F74A6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3D0C2F13" w14:textId="77777777" w:rsidR="00C854BD" w:rsidRPr="000F74A6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ocenia skutki stosowania rolnictwa ż</w:t>
            </w:r>
            <w:r w:rsidR="00144FAD" w:rsidRPr="000F74A6">
              <w:rPr>
                <w:rFonts w:ascii="Calibri" w:hAnsi="Calibri" w:cs="Calibri"/>
                <w:sz w:val="18"/>
                <w:szCs w:val="18"/>
              </w:rPr>
              <w:t>a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rowo-odłogowego i plantacyjnego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>w Afryce Zachodniej</w:t>
            </w:r>
          </w:p>
          <w:p w14:paraId="1776C645" w14:textId="77777777" w:rsidR="0020061D" w:rsidRPr="000F74A6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przedstawia rolę chińskich inwestycji na kontynencie af</w:t>
            </w:r>
            <w:r w:rsidR="00B47A42" w:rsidRPr="000F74A6">
              <w:rPr>
                <w:rFonts w:ascii="Calibri" w:hAnsi="Calibri" w:cs="Calibri"/>
                <w:sz w:val="18"/>
                <w:szCs w:val="18"/>
              </w:rPr>
              <w:t>rykańskim</w:t>
            </w:r>
          </w:p>
          <w:p w14:paraId="42A0FACA" w14:textId="77777777" w:rsidR="006E42F0" w:rsidRPr="000F74A6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przed</w:t>
            </w:r>
            <w:r w:rsidR="00B62E59" w:rsidRPr="000F74A6">
              <w:rPr>
                <w:rFonts w:ascii="Calibri" w:hAnsi="Calibri" w:cs="Calibri"/>
                <w:sz w:val="18"/>
                <w:szCs w:val="18"/>
              </w:rPr>
              <w:t xml:space="preserve">stawia sposoby walki z głodem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ludności Afryki na przykładzie Etiopii</w:t>
            </w:r>
          </w:p>
          <w:p w14:paraId="34C1FA4A" w14:textId="77777777" w:rsidR="00CF3A11" w:rsidRPr="000F74A6" w:rsidRDefault="00CF3A11" w:rsidP="0001460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określa związki między warunkami przyrodniczymi i kulturowymi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>a rozwojem turystyki na przykładzie Kenii</w:t>
            </w:r>
          </w:p>
          <w:p w14:paraId="10ABB9BC" w14:textId="77777777" w:rsidR="00C854BD" w:rsidRPr="000F74A6" w:rsidRDefault="008F3674" w:rsidP="002F3908">
            <w:pPr>
              <w:pStyle w:val="Akapitzlist"/>
              <w:numPr>
                <w:ilvl w:val="0"/>
                <w:numId w:val="21"/>
              </w:numPr>
              <w:ind w:left="125" w:hanging="125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przedstawia </w:t>
            </w:r>
            <w:r w:rsidR="002F3908" w:rsidRPr="000F74A6">
              <w:rPr>
                <w:rFonts w:ascii="Calibri" w:hAnsi="Calibri" w:cs="Calibri"/>
                <w:sz w:val="18"/>
                <w:szCs w:val="18"/>
              </w:rPr>
              <w:t>argumenty pomagające przełamywać stereotypy na temat Afryki</w:t>
            </w:r>
          </w:p>
        </w:tc>
      </w:tr>
      <w:tr w:rsidR="00E02E04" w:rsidRPr="008E4DF9" w14:paraId="785DF8E1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F78623F" w14:textId="77777777" w:rsidR="00E02E04" w:rsidRPr="000F74A6" w:rsidRDefault="00850E67" w:rsidP="0057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0F74A6">
              <w:rPr>
                <w:rFonts w:ascii="Calibri" w:hAnsi="Calibri" w:cs="Calibri"/>
                <w:b/>
                <w:sz w:val="18"/>
                <w:szCs w:val="16"/>
              </w:rPr>
              <w:lastRenderedPageBreak/>
              <w:t>III</w:t>
            </w:r>
            <w:r w:rsidR="00577D1D" w:rsidRPr="000F74A6">
              <w:rPr>
                <w:rFonts w:ascii="Calibri" w:hAnsi="Calibri" w:cs="Calibri"/>
                <w:b/>
                <w:sz w:val="18"/>
                <w:szCs w:val="16"/>
              </w:rPr>
              <w:t xml:space="preserve">. </w:t>
            </w:r>
            <w:r w:rsidR="004B2849" w:rsidRPr="000F74A6">
              <w:rPr>
                <w:rFonts w:ascii="Calibri" w:hAnsi="Calibri" w:cs="Calibr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56409F55" w14:textId="77777777" w:rsidTr="002C5EF3">
        <w:tc>
          <w:tcPr>
            <w:tcW w:w="3174" w:type="dxa"/>
            <w:shd w:val="clear" w:color="auto" w:fill="auto"/>
          </w:tcPr>
          <w:p w14:paraId="4821C274" w14:textId="77777777" w:rsidR="00E02E04" w:rsidRPr="000F74A6" w:rsidRDefault="00E02E04" w:rsidP="00BA15B5">
            <w:pPr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522DB993" w14:textId="77777777" w:rsidR="009E07B7" w:rsidRPr="000F74A6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określa </w:t>
            </w:r>
            <w:r w:rsidR="00933746" w:rsidRPr="000F74A6">
              <w:rPr>
                <w:rFonts w:ascii="Calibri" w:hAnsi="Calibri" w:cs="Calibri"/>
                <w:sz w:val="18"/>
                <w:szCs w:val="18"/>
              </w:rPr>
              <w:t>położenie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geograficzne Ameryki</w:t>
            </w:r>
          </w:p>
          <w:p w14:paraId="3F3529A6" w14:textId="77777777" w:rsidR="00A505EB" w:rsidRPr="000F74A6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wymienia nazwy mórz i oceanów oblewających Amerykę Północną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 w:rsidR="00FA42F3" w:rsidRPr="000F74A6">
              <w:rPr>
                <w:rFonts w:ascii="Calibri" w:hAnsi="Calibri" w:cs="Calibri"/>
                <w:sz w:val="18"/>
                <w:szCs w:val="18"/>
              </w:rPr>
              <w:t xml:space="preserve">Amerykę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Południową</w:t>
            </w:r>
          </w:p>
          <w:p w14:paraId="758B98B2" w14:textId="77777777" w:rsidR="00A505EB" w:rsidRPr="000F74A6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wymienia </w:t>
            </w:r>
            <w:r w:rsidR="00041CF8" w:rsidRPr="000F74A6">
              <w:rPr>
                <w:rFonts w:ascii="Calibri" w:hAnsi="Calibri" w:cs="Calibri"/>
                <w:sz w:val="18"/>
                <w:szCs w:val="18"/>
              </w:rPr>
              <w:t xml:space="preserve">największe rzeki Ameryki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i wskazuje </w:t>
            </w:r>
            <w:r w:rsidR="00041CF8" w:rsidRPr="000F74A6">
              <w:rPr>
                <w:rFonts w:ascii="Calibri" w:hAnsi="Calibri" w:cs="Calibri"/>
                <w:sz w:val="18"/>
                <w:szCs w:val="18"/>
              </w:rPr>
              <w:t xml:space="preserve">je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na mapie </w:t>
            </w:r>
          </w:p>
          <w:p w14:paraId="076DEB3D" w14:textId="77777777" w:rsidR="00323F41" w:rsidRPr="000F74A6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wyja</w:t>
            </w:r>
            <w:r w:rsidR="00D14B69" w:rsidRPr="000F74A6">
              <w:rPr>
                <w:rFonts w:ascii="Calibri" w:hAnsi="Calibri" w:cs="Calibri"/>
                <w:sz w:val="18"/>
                <w:szCs w:val="18"/>
              </w:rPr>
              <w:t xml:space="preserve">śnia znaczenie </w:t>
            </w:r>
            <w:r w:rsidR="00041CF8" w:rsidRPr="000F74A6">
              <w:rPr>
                <w:rFonts w:ascii="Calibri" w:hAnsi="Calibri" w:cs="Calibri"/>
                <w:sz w:val="18"/>
                <w:szCs w:val="18"/>
              </w:rPr>
              <w:t>terminów</w:t>
            </w:r>
            <w:r w:rsidR="00D14B69" w:rsidRPr="000F74A6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D14B69" w:rsidRPr="000F74A6">
              <w:rPr>
                <w:rFonts w:ascii="Calibri" w:hAnsi="Calibri" w:cs="Calibri"/>
                <w:i/>
                <w:sz w:val="18"/>
                <w:szCs w:val="18"/>
              </w:rPr>
              <w:t>tornado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F74A6">
              <w:rPr>
                <w:rFonts w:ascii="Calibri" w:hAnsi="Calibri" w:cs="Calibri"/>
                <w:i/>
                <w:sz w:val="18"/>
                <w:szCs w:val="18"/>
              </w:rPr>
              <w:t>cyklon tropikalny</w:t>
            </w:r>
          </w:p>
          <w:p w14:paraId="1EE63F54" w14:textId="77777777" w:rsidR="00323F41" w:rsidRPr="000F74A6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wskazuje na mapie Aleję Tornad</w:t>
            </w:r>
          </w:p>
          <w:p w14:paraId="02184DE4" w14:textId="77777777" w:rsidR="00323F41" w:rsidRPr="000F74A6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wymienia nazwy wybranych cyklonów </w:t>
            </w:r>
            <w:r w:rsidR="003831F6" w:rsidRPr="000F74A6">
              <w:rPr>
                <w:rFonts w:ascii="Calibri" w:hAnsi="Calibri" w:cs="Calibri"/>
                <w:sz w:val="18"/>
                <w:szCs w:val="18"/>
              </w:rPr>
              <w:t xml:space="preserve">tropikalnych w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XXI wieku</w:t>
            </w:r>
          </w:p>
          <w:p w14:paraId="7970C52B" w14:textId="77777777" w:rsidR="0031546D" w:rsidRPr="000F74A6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określa położenie geograficzne Amazonii</w:t>
            </w:r>
          </w:p>
          <w:p w14:paraId="7648FC4E" w14:textId="77777777" w:rsidR="007C0637" w:rsidRPr="000F74A6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florę i faunę</w:t>
            </w:r>
            <w:r w:rsidR="007C0637" w:rsidRPr="000F74A6">
              <w:rPr>
                <w:rFonts w:ascii="Calibri" w:hAnsi="Calibri" w:cs="Calibri"/>
                <w:sz w:val="18"/>
                <w:szCs w:val="18"/>
              </w:rPr>
              <w:t xml:space="preserve"> lasów równikowych</w:t>
            </w:r>
          </w:p>
          <w:p w14:paraId="69042CA7" w14:textId="77777777" w:rsidR="002A2EEC" w:rsidRPr="000F74A6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podaje liczbę ludności Ameryki Północnej i </w:t>
            </w:r>
            <w:r w:rsidR="00FA42F3" w:rsidRPr="000F74A6">
              <w:rPr>
                <w:rFonts w:ascii="Calibri" w:hAnsi="Calibri" w:cs="Calibri"/>
                <w:sz w:val="18"/>
                <w:szCs w:val="18"/>
              </w:rPr>
              <w:t>Ameryki</w:t>
            </w:r>
            <w:r w:rsidR="00FA42F3" w:rsidRPr="000F74A6" w:rsidDel="00041CF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41CF8" w:rsidRPr="000F74A6">
              <w:rPr>
                <w:rFonts w:ascii="Calibri" w:hAnsi="Calibri" w:cs="Calibri"/>
                <w:sz w:val="18"/>
                <w:szCs w:val="18"/>
              </w:rPr>
              <w:t>Południowej</w:t>
            </w:r>
            <w:r w:rsidR="00555E62"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wykresu </w:t>
            </w:r>
          </w:p>
          <w:p w14:paraId="6031E74C" w14:textId="77777777" w:rsidR="007C0637" w:rsidRPr="000F74A6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wymienia główne </w:t>
            </w:r>
            <w:r w:rsidR="00041CF8" w:rsidRPr="000F74A6">
              <w:rPr>
                <w:rFonts w:ascii="Calibri" w:hAnsi="Calibri" w:cs="Calibri"/>
                <w:sz w:val="18"/>
                <w:szCs w:val="18"/>
              </w:rPr>
              <w:t xml:space="preserve">odmiany człowieka zamieszkujące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Amery</w:t>
            </w:r>
            <w:r w:rsidR="00FA42F3" w:rsidRPr="000F74A6">
              <w:rPr>
                <w:rFonts w:ascii="Calibri" w:hAnsi="Calibri" w:cs="Calibri"/>
                <w:sz w:val="18"/>
                <w:szCs w:val="18"/>
              </w:rPr>
              <w:t>kę</w:t>
            </w:r>
          </w:p>
          <w:p w14:paraId="75832646" w14:textId="77777777" w:rsidR="00C96EFC" w:rsidRPr="000F74A6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wyjaśnia z</w:t>
            </w:r>
            <w:r w:rsidR="00D14B69" w:rsidRPr="000F74A6">
              <w:rPr>
                <w:rFonts w:ascii="Calibri" w:hAnsi="Calibri" w:cs="Calibri"/>
                <w:sz w:val="18"/>
                <w:szCs w:val="18"/>
              </w:rPr>
              <w:t xml:space="preserve">naczenie terminów: </w:t>
            </w:r>
            <w:r w:rsidR="00D14B69" w:rsidRPr="000F74A6">
              <w:rPr>
                <w:rFonts w:ascii="Calibri" w:hAnsi="Calibri" w:cs="Calibri"/>
                <w:i/>
                <w:sz w:val="18"/>
                <w:szCs w:val="18"/>
              </w:rPr>
              <w:t>urbanizacja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F74A6">
              <w:rPr>
                <w:rFonts w:ascii="Calibri" w:hAnsi="Calibri" w:cs="Calibri"/>
                <w:i/>
                <w:sz w:val="18"/>
                <w:szCs w:val="18"/>
              </w:rPr>
              <w:t>ws</w:t>
            </w:r>
            <w:r w:rsidR="00D14B69" w:rsidRPr="000F74A6">
              <w:rPr>
                <w:rFonts w:ascii="Calibri" w:hAnsi="Calibri" w:cs="Calibri"/>
                <w:i/>
                <w:sz w:val="18"/>
                <w:szCs w:val="18"/>
              </w:rPr>
              <w:t>kaźnik urbanizacji</w:t>
            </w:r>
            <w:r w:rsidR="00D14B69" w:rsidRPr="000F74A6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D14B69" w:rsidRPr="000F74A6">
              <w:rPr>
                <w:rFonts w:ascii="Calibri" w:hAnsi="Calibri" w:cs="Calibri"/>
                <w:i/>
                <w:sz w:val="18"/>
                <w:szCs w:val="18"/>
              </w:rPr>
              <w:t>aglomeracja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F74A6">
              <w:rPr>
                <w:rFonts w:ascii="Calibri" w:hAnsi="Calibri" w:cs="Calibri"/>
                <w:i/>
                <w:sz w:val="18"/>
                <w:szCs w:val="18"/>
              </w:rPr>
              <w:t>megalopolis</w:t>
            </w:r>
          </w:p>
          <w:p w14:paraId="43603933" w14:textId="77777777" w:rsidR="00C96EFC" w:rsidRPr="000F74A6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wymienia obszary słabo i gęsto zaludnione w Ameryce </w:t>
            </w:r>
            <w:r w:rsidR="00D14B69" w:rsidRPr="000F74A6">
              <w:rPr>
                <w:rFonts w:ascii="Calibri" w:hAnsi="Calibri" w:cs="Calibri"/>
                <w:sz w:val="18"/>
                <w:szCs w:val="18"/>
              </w:rPr>
              <w:t>Północnej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 w:rsidR="00FA42F3" w:rsidRPr="000F74A6">
              <w:rPr>
                <w:rFonts w:ascii="Calibri" w:hAnsi="Calibri" w:cs="Calibri"/>
                <w:sz w:val="18"/>
                <w:szCs w:val="18"/>
              </w:rPr>
              <w:t xml:space="preserve">Ameryce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Południowej</w:t>
            </w:r>
            <w:r w:rsidR="00041CF8" w:rsidRPr="000F74A6">
              <w:rPr>
                <w:rFonts w:ascii="Calibri" w:hAnsi="Calibri" w:cs="Calibri"/>
                <w:sz w:val="18"/>
                <w:szCs w:val="18"/>
              </w:rPr>
              <w:t xml:space="preserve"> i wskazuje je na mapie</w:t>
            </w:r>
          </w:p>
          <w:p w14:paraId="5D7F3769" w14:textId="77777777" w:rsidR="00173B2F" w:rsidRPr="000F74A6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wymienia największe miasta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i aglomeracje Ameryki Północnej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 w:rsidR="00FA42F3" w:rsidRPr="000F74A6">
              <w:rPr>
                <w:rFonts w:ascii="Calibri" w:hAnsi="Calibri" w:cs="Calibri"/>
                <w:sz w:val="18"/>
                <w:szCs w:val="18"/>
              </w:rPr>
              <w:t xml:space="preserve">Ameryki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Południowe</w:t>
            </w:r>
            <w:r w:rsidR="00C14C3B" w:rsidRPr="000F74A6">
              <w:rPr>
                <w:rFonts w:ascii="Calibri" w:hAnsi="Calibri" w:cs="Calibri"/>
                <w:sz w:val="18"/>
                <w:szCs w:val="18"/>
              </w:rPr>
              <w:t>j</w:t>
            </w:r>
            <w:r w:rsidR="00041CF8" w:rsidRPr="000F74A6">
              <w:rPr>
                <w:rFonts w:ascii="Calibri" w:hAnsi="Calibri" w:cs="Calibri"/>
                <w:sz w:val="18"/>
                <w:szCs w:val="18"/>
              </w:rPr>
              <w:t xml:space="preserve"> i wskazuje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041CF8" w:rsidRPr="000F74A6">
              <w:rPr>
                <w:rFonts w:ascii="Calibri" w:hAnsi="Calibri" w:cs="Calibri"/>
                <w:sz w:val="18"/>
                <w:szCs w:val="18"/>
              </w:rPr>
              <w:t>na mapie</w:t>
            </w:r>
          </w:p>
          <w:p w14:paraId="747DA7D5" w14:textId="77777777" w:rsidR="00173B2F" w:rsidRPr="000F74A6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przedstawia </w:t>
            </w:r>
            <w:r w:rsidR="00D14B69" w:rsidRPr="000F74A6">
              <w:rPr>
                <w:rFonts w:ascii="Calibri" w:hAnsi="Calibri" w:cs="Calibri"/>
                <w:sz w:val="18"/>
                <w:szCs w:val="18"/>
              </w:rPr>
              <w:t>położenie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geograficzne Kanady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mapy ogólnogeograficznej </w:t>
            </w:r>
          </w:p>
          <w:p w14:paraId="139C9DC7" w14:textId="77777777" w:rsidR="00C14C3B" w:rsidRPr="000F74A6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wymienia główne uprawy na terenie Kanady</w:t>
            </w:r>
            <w:r w:rsidR="00782353"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A5D9775" w14:textId="77777777" w:rsidR="00173B2F" w:rsidRPr="000F74A6" w:rsidRDefault="00C14C3B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wskazuje </w:t>
            </w:r>
            <w:r w:rsidR="00782353" w:rsidRPr="000F74A6">
              <w:rPr>
                <w:rFonts w:ascii="Calibri" w:hAnsi="Calibri" w:cs="Calibri"/>
                <w:sz w:val="18"/>
                <w:szCs w:val="18"/>
              </w:rPr>
              <w:t xml:space="preserve">zasięg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występowania głównych upraw </w:t>
            </w:r>
            <w:r w:rsidR="00782353" w:rsidRPr="000F74A6">
              <w:rPr>
                <w:rFonts w:ascii="Calibri" w:hAnsi="Calibri" w:cs="Calibri"/>
                <w:sz w:val="18"/>
                <w:szCs w:val="18"/>
              </w:rPr>
              <w:t xml:space="preserve">w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Kanadzie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>na mapie gospodarczej</w:t>
            </w:r>
            <w:r w:rsidR="00380AD3" w:rsidRPr="000F74A6" w:rsidDel="00FA42F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3885E3C" w14:textId="77777777" w:rsidR="00B62BD1" w:rsidRPr="000F74A6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określa </w:t>
            </w:r>
            <w:r w:rsidR="00D14B69" w:rsidRPr="000F74A6">
              <w:rPr>
                <w:rFonts w:ascii="Calibri" w:hAnsi="Calibri" w:cs="Calibri"/>
                <w:sz w:val="18"/>
                <w:szCs w:val="18"/>
              </w:rPr>
              <w:t>położenie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geograficzne Stanów Zjednoczonych</w:t>
            </w:r>
          </w:p>
          <w:p w14:paraId="51941204" w14:textId="77777777" w:rsidR="00B62BD1" w:rsidRPr="000F74A6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wyjaśnia znaczenie </w:t>
            </w:r>
            <w:r w:rsidR="00041CF8" w:rsidRPr="000F74A6">
              <w:rPr>
                <w:rFonts w:ascii="Calibri" w:hAnsi="Calibri" w:cs="Calibri"/>
                <w:sz w:val="18"/>
                <w:szCs w:val="18"/>
              </w:rPr>
              <w:t>terminów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0F74A6">
              <w:rPr>
                <w:rFonts w:ascii="Calibri" w:hAnsi="Calibri" w:cs="Calibri"/>
                <w:i/>
                <w:sz w:val="18"/>
                <w:szCs w:val="18"/>
              </w:rPr>
              <w:t>produkt światowy brutto</w:t>
            </w:r>
            <w:r w:rsidR="00041CF8" w:rsidRPr="000F74A6">
              <w:rPr>
                <w:rFonts w:ascii="Calibri" w:hAnsi="Calibri" w:cs="Calibri"/>
                <w:sz w:val="18"/>
                <w:szCs w:val="18"/>
              </w:rPr>
              <w:t>,</w:t>
            </w:r>
            <w:r w:rsidR="00FF4951"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F4951" w:rsidRPr="000F74A6">
              <w:rPr>
                <w:rFonts w:ascii="Calibri" w:hAnsi="Calibri" w:cs="Calibri"/>
                <w:i/>
                <w:sz w:val="18"/>
                <w:szCs w:val="18"/>
              </w:rPr>
              <w:t>technopolia</w:t>
            </w:r>
          </w:p>
          <w:p w14:paraId="388404C9" w14:textId="77777777" w:rsidR="00B62BD1" w:rsidRPr="000F74A6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wymie</w:t>
            </w:r>
            <w:r w:rsidR="00782353" w:rsidRPr="000F74A6">
              <w:rPr>
                <w:rFonts w:ascii="Calibri" w:hAnsi="Calibri" w:cs="Calibri"/>
                <w:sz w:val="18"/>
                <w:szCs w:val="18"/>
              </w:rPr>
              <w:t xml:space="preserve">nia główne działy przemysłu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782353" w:rsidRPr="000F74A6">
              <w:rPr>
                <w:rFonts w:ascii="Calibri" w:hAnsi="Calibri" w:cs="Calibri"/>
                <w:sz w:val="18"/>
                <w:szCs w:val="18"/>
              </w:rPr>
              <w:lastRenderedPageBreak/>
              <w:t>w S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tanach Zjednoczonych</w:t>
            </w:r>
          </w:p>
          <w:p w14:paraId="3BB86AFC" w14:textId="77777777" w:rsidR="00C96EFC" w:rsidRPr="000F74A6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2CED28D4" w14:textId="77777777" w:rsidR="00C854BD" w:rsidRPr="000F74A6" w:rsidRDefault="00E02E04" w:rsidP="00BA15B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  <w:r w:rsidR="00C854BD"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21441A58" w14:textId="77777777" w:rsidR="009E07B7" w:rsidRPr="000F74A6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wymienia nazwy państw </w:t>
            </w:r>
            <w:r w:rsidR="00933746" w:rsidRPr="000F74A6">
              <w:rPr>
                <w:rFonts w:ascii="Calibri" w:hAnsi="Calibri" w:cs="Calibri"/>
                <w:sz w:val="18"/>
                <w:szCs w:val="18"/>
              </w:rPr>
              <w:t>leżących</w:t>
            </w:r>
            <w:r w:rsidR="00D14B69"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D14B69" w:rsidRPr="000F74A6">
              <w:rPr>
                <w:rFonts w:ascii="Calibri" w:hAnsi="Calibri" w:cs="Calibri"/>
                <w:sz w:val="18"/>
                <w:szCs w:val="18"/>
              </w:rPr>
              <w:t>w Ameryce P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ółnocnej i </w:t>
            </w:r>
            <w:r w:rsidR="0064554F" w:rsidRPr="000F74A6">
              <w:rPr>
                <w:rFonts w:ascii="Calibri" w:hAnsi="Calibri" w:cs="Calibri"/>
                <w:sz w:val="18"/>
                <w:szCs w:val="18"/>
              </w:rPr>
              <w:t xml:space="preserve">Ameryce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Południowej</w:t>
            </w:r>
          </w:p>
          <w:p w14:paraId="4CB366D4" w14:textId="77777777" w:rsidR="00FF4951" w:rsidRPr="000F74A6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podaje główne cechy ukształtowania powierzchni Ameryki</w:t>
            </w:r>
          </w:p>
          <w:p w14:paraId="197CAA16" w14:textId="77777777" w:rsidR="00A505EB" w:rsidRPr="000F74A6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wymienia strefy klimatyczne Ameryki</w:t>
            </w:r>
          </w:p>
          <w:p w14:paraId="5E95C404" w14:textId="77777777" w:rsidR="00323F41" w:rsidRPr="000F74A6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przyczyny powstawania tornad i cyklonów tropikalnych</w:t>
            </w:r>
          </w:p>
          <w:p w14:paraId="328DA5DF" w14:textId="77777777" w:rsidR="00323F41" w:rsidRPr="000F74A6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podaje </w:t>
            </w:r>
            <w:r w:rsidR="00933746" w:rsidRPr="000F74A6">
              <w:rPr>
                <w:rFonts w:ascii="Calibri" w:hAnsi="Calibri" w:cs="Calibri"/>
                <w:sz w:val="18"/>
                <w:szCs w:val="18"/>
              </w:rPr>
              <w:t>główne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rejony </w:t>
            </w:r>
            <w:r w:rsidR="00933746" w:rsidRPr="000F74A6">
              <w:rPr>
                <w:rFonts w:ascii="Calibri" w:hAnsi="Calibri" w:cs="Calibri"/>
                <w:sz w:val="18"/>
                <w:szCs w:val="18"/>
              </w:rPr>
              <w:t>występowania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cyklonów </w:t>
            </w:r>
            <w:r w:rsidR="003831F6" w:rsidRPr="000F74A6">
              <w:rPr>
                <w:rFonts w:ascii="Calibri" w:hAnsi="Calibri" w:cs="Calibri"/>
                <w:sz w:val="18"/>
                <w:szCs w:val="18"/>
              </w:rPr>
              <w:t xml:space="preserve">tropikalnych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i kierunki ich przemieszczania</w:t>
            </w:r>
            <w:r w:rsidR="0064554F" w:rsidRPr="000F74A6">
              <w:rPr>
                <w:rFonts w:ascii="Calibri" w:hAnsi="Calibri" w:cs="Calibri"/>
                <w:sz w:val="18"/>
                <w:szCs w:val="18"/>
              </w:rPr>
              <w:t xml:space="preserve"> się</w:t>
            </w:r>
          </w:p>
          <w:p w14:paraId="7F211C5F" w14:textId="77777777" w:rsidR="007C0637" w:rsidRPr="000F74A6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podaje cechy środowiska geograficznego Amazonii</w:t>
            </w:r>
          </w:p>
          <w:p w14:paraId="344A69D7" w14:textId="77777777" w:rsidR="007C0637" w:rsidRPr="000F74A6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cechy klimatu Amazonii</w:t>
            </w:r>
          </w:p>
          <w:p w14:paraId="25CB245D" w14:textId="77777777" w:rsidR="007C0637" w:rsidRPr="000F74A6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podaje przyczyny zróżnicowania etnicznego</w:t>
            </w:r>
            <w:r w:rsidR="00555E62" w:rsidRPr="000F74A6">
              <w:rPr>
                <w:rFonts w:ascii="Calibri" w:hAnsi="Calibri" w:cs="Calibri"/>
                <w:sz w:val="18"/>
                <w:szCs w:val="18"/>
              </w:rPr>
              <w:t xml:space="preserve"> i kulturowego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Ameryki</w:t>
            </w:r>
          </w:p>
          <w:p w14:paraId="7D3ED3A8" w14:textId="77777777" w:rsidR="00C96EFC" w:rsidRPr="000F74A6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 w:rsidRPr="000F74A6">
              <w:rPr>
                <w:rFonts w:ascii="Calibri" w:hAnsi="Calibri" w:cs="Calibri"/>
                <w:sz w:val="18"/>
                <w:szCs w:val="18"/>
              </w:rPr>
              <w:t xml:space="preserve">Ameryce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Południowej</w:t>
            </w:r>
          </w:p>
          <w:p w14:paraId="6E4AC5FF" w14:textId="77777777" w:rsidR="00C96EFC" w:rsidRPr="000F74A6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analizuje liczbę ludności miejskiej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w ogólnej liczbie ludności </w:t>
            </w:r>
            <w:r w:rsidR="00E36A3D" w:rsidRPr="000F74A6">
              <w:rPr>
                <w:rFonts w:ascii="Calibri" w:hAnsi="Calibri" w:cs="Calibri"/>
                <w:sz w:val="18"/>
                <w:szCs w:val="18"/>
              </w:rPr>
              <w:t xml:space="preserve">państw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Ameryki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mapy tematycznej </w:t>
            </w:r>
          </w:p>
          <w:p w14:paraId="459AAC1E" w14:textId="77777777" w:rsidR="00173B2F" w:rsidRPr="000F74A6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przedstawia cechy położenia geograficznego Kanady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mapy ogólnogeograficznej </w:t>
            </w:r>
          </w:p>
          <w:p w14:paraId="59C9C4B4" w14:textId="77777777" w:rsidR="00782353" w:rsidRPr="000F74A6" w:rsidRDefault="00782353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ukształtowanie powierzchni Kanady</w:t>
            </w:r>
          </w:p>
          <w:p w14:paraId="2C8C0402" w14:textId="77777777" w:rsidR="00173B2F" w:rsidRPr="000F74A6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przedstawia czynniki wpływające na klimat Kanady</w:t>
            </w:r>
          </w:p>
          <w:p w14:paraId="128299AB" w14:textId="77777777" w:rsidR="00173B2F" w:rsidRPr="000F74A6" w:rsidRDefault="00C14C3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strukturę użytkowania z</w:t>
            </w:r>
            <w:r w:rsidR="00173B2F" w:rsidRPr="000F74A6">
              <w:rPr>
                <w:rFonts w:ascii="Calibri" w:hAnsi="Calibri" w:cs="Calibri"/>
                <w:sz w:val="18"/>
                <w:szCs w:val="18"/>
              </w:rPr>
              <w:t xml:space="preserve">iemi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173B2F" w:rsidRPr="000F74A6">
              <w:rPr>
                <w:rFonts w:ascii="Calibri" w:hAnsi="Calibri" w:cs="Calibri"/>
                <w:sz w:val="18"/>
                <w:szCs w:val="18"/>
              </w:rPr>
              <w:t xml:space="preserve">w Kanadzie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wykresu </w:t>
            </w:r>
          </w:p>
          <w:p w14:paraId="374DFFE6" w14:textId="77777777" w:rsidR="003D4E6D" w:rsidRPr="000F74A6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opisuje cechy położenia geograficznego Stanów Zjednoczonych</w:t>
            </w:r>
          </w:p>
          <w:p w14:paraId="465EFF09" w14:textId="77777777" w:rsidR="00B62BD1" w:rsidRPr="000F74A6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wymienia czynniki wpływające na rozwój Doliny Krzemowej</w:t>
            </w:r>
          </w:p>
          <w:p w14:paraId="456AC600" w14:textId="77777777" w:rsidR="0031546D" w:rsidRPr="000F74A6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omawia strukturę </w:t>
            </w:r>
            <w:r w:rsidR="00D14B69" w:rsidRPr="000F74A6">
              <w:rPr>
                <w:rFonts w:ascii="Calibri" w:hAnsi="Calibri" w:cs="Calibri"/>
                <w:sz w:val="18"/>
                <w:szCs w:val="18"/>
              </w:rPr>
              <w:t>użytkowania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ziemi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w Stanach Zjednoczonych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2C3ABDA6" w14:textId="77777777" w:rsidR="00E02E04" w:rsidRPr="000F74A6" w:rsidRDefault="00E02E04" w:rsidP="00BA15B5">
            <w:pPr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648A665D" w14:textId="77777777" w:rsidR="004828F0" w:rsidRPr="000F74A6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charakteryzuje budowę geologiczną Ameryk</w:t>
            </w:r>
            <w:r w:rsidR="00E86F2E" w:rsidRPr="000F74A6">
              <w:rPr>
                <w:rFonts w:ascii="Calibri" w:hAnsi="Calibri" w:cs="Calibri"/>
                <w:sz w:val="18"/>
                <w:szCs w:val="18"/>
              </w:rPr>
              <w:t>i</w:t>
            </w:r>
          </w:p>
          <w:p w14:paraId="2C85EE8E" w14:textId="77777777" w:rsidR="00A505EB" w:rsidRPr="000F74A6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czynniki klimatyczne wpływające na klimat Ameryki</w:t>
            </w:r>
          </w:p>
          <w:p w14:paraId="291D7F3A" w14:textId="77777777" w:rsidR="00A505EB" w:rsidRPr="000F74A6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porównuje strefy klimatyczne ze strefami roślinnymi w Ameryce</w:t>
            </w:r>
          </w:p>
          <w:p w14:paraId="6BA68C0A" w14:textId="77777777" w:rsidR="00A505EB" w:rsidRPr="000F74A6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char</w:t>
            </w:r>
            <w:r w:rsidR="00E86F2E" w:rsidRPr="000F74A6">
              <w:rPr>
                <w:rFonts w:ascii="Calibri" w:hAnsi="Calibri" w:cs="Calibri"/>
                <w:sz w:val="18"/>
                <w:szCs w:val="18"/>
              </w:rPr>
              <w:t xml:space="preserve">akteryzuje wody powierzchniowe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Ameryki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mapy ogólnogeograficznej </w:t>
            </w:r>
          </w:p>
          <w:p w14:paraId="6F574FC5" w14:textId="77777777" w:rsidR="00323F41" w:rsidRPr="000F74A6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mechanizm powstawania tornad i cyklonów tropikalnych</w:t>
            </w:r>
          </w:p>
          <w:p w14:paraId="039C2764" w14:textId="77777777" w:rsidR="007C0637" w:rsidRPr="000F74A6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podaje przyczyny wysokich rocznych sum opadów atmosferycznych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>w Amazonii</w:t>
            </w:r>
          </w:p>
          <w:p w14:paraId="189FCD52" w14:textId="77777777" w:rsidR="007C0637" w:rsidRPr="000F74A6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opisuje piętrowość wilgotnych lasów równikowych</w:t>
            </w:r>
            <w:r w:rsidR="00FF4951" w:rsidRPr="000F74A6">
              <w:rPr>
                <w:rFonts w:ascii="Calibri" w:hAnsi="Calibri" w:cs="Calibri"/>
                <w:sz w:val="18"/>
                <w:szCs w:val="18"/>
              </w:rPr>
              <w:t xml:space="preserve"> w Amazonii</w:t>
            </w:r>
          </w:p>
          <w:p w14:paraId="459479C9" w14:textId="77777777" w:rsidR="007C0637" w:rsidRPr="000F74A6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wielkie migracje w historii zasiedlania Ameryki</w:t>
            </w:r>
          </w:p>
          <w:p w14:paraId="6C10FA4B" w14:textId="77777777" w:rsidR="002A2EEC" w:rsidRPr="000F74A6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omawia zmiany liczby ludności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172240" w:rsidRPr="000F74A6">
              <w:rPr>
                <w:rFonts w:ascii="Calibri" w:hAnsi="Calibri" w:cs="Calibri"/>
                <w:sz w:val="18"/>
                <w:szCs w:val="18"/>
              </w:rPr>
              <w:t xml:space="preserve">w Ameryce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na przestrzeni lat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3831F6" w:rsidRPr="000F74A6">
              <w:rPr>
                <w:rFonts w:ascii="Calibri" w:hAnsi="Calibri" w:cs="Calibri"/>
                <w:sz w:val="18"/>
                <w:szCs w:val="18"/>
              </w:rPr>
              <w:t>na podstawie wykresu</w:t>
            </w:r>
          </w:p>
          <w:p w14:paraId="625F0D20" w14:textId="77777777" w:rsidR="00C96EFC" w:rsidRPr="000F74A6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omawia rozwój miast Ameryki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wybranych źródeł </w:t>
            </w:r>
          </w:p>
          <w:p w14:paraId="73876475" w14:textId="77777777" w:rsidR="00173B2F" w:rsidRPr="000F74A6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podaje przykłady megalopolis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173B2F" w:rsidRPr="000F74A6">
              <w:rPr>
                <w:rFonts w:ascii="Calibri" w:hAnsi="Calibri" w:cs="Calibri"/>
                <w:sz w:val="18"/>
                <w:szCs w:val="18"/>
              </w:rPr>
              <w:t xml:space="preserve">w Ameryce i wskazuje je na mapie </w:t>
            </w:r>
          </w:p>
          <w:p w14:paraId="2C25C28F" w14:textId="77777777" w:rsidR="00C96EFC" w:rsidRPr="000F74A6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podaje przyczyny powstawa</w:t>
            </w:r>
            <w:r w:rsidR="00D14B69" w:rsidRPr="000F74A6">
              <w:rPr>
                <w:rFonts w:ascii="Calibri" w:hAnsi="Calibri" w:cs="Calibri"/>
                <w:sz w:val="18"/>
                <w:szCs w:val="18"/>
              </w:rPr>
              <w:t xml:space="preserve">nia slumsów w wielkich miastach na przykładzie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Ameryki</w:t>
            </w:r>
            <w:r w:rsidR="00D14B69"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Południowej</w:t>
            </w:r>
          </w:p>
          <w:p w14:paraId="3FA5AAB6" w14:textId="77777777" w:rsidR="00173B2F" w:rsidRPr="000F74A6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przedstawia </w:t>
            </w:r>
            <w:r w:rsidR="00D14B69" w:rsidRPr="000F74A6">
              <w:rPr>
                <w:rFonts w:ascii="Calibri" w:hAnsi="Calibri" w:cs="Calibri"/>
                <w:sz w:val="18"/>
                <w:szCs w:val="18"/>
              </w:rPr>
              <w:t>zasięg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14B69" w:rsidRPr="000F74A6">
              <w:rPr>
                <w:rFonts w:ascii="Calibri" w:hAnsi="Calibri" w:cs="Calibri"/>
                <w:sz w:val="18"/>
                <w:szCs w:val="18"/>
              </w:rPr>
              <w:t>występowania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lasów w Kanadzie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mapy tematycznej </w:t>
            </w:r>
          </w:p>
          <w:p w14:paraId="5192DBE3" w14:textId="77777777" w:rsidR="00173B2F" w:rsidRPr="000F74A6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przedstawia miejsce Kanady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w </w:t>
            </w:r>
            <w:r w:rsidR="00E36A3D" w:rsidRPr="000F74A6">
              <w:rPr>
                <w:rFonts w:ascii="Calibri" w:hAnsi="Calibri" w:cs="Calibri"/>
                <w:sz w:val="18"/>
                <w:szCs w:val="18"/>
              </w:rPr>
              <w:t xml:space="preserve">światowym eksporcie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wybranych płodów rolnych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wykresu </w:t>
            </w:r>
          </w:p>
          <w:p w14:paraId="0A0A7028" w14:textId="77777777" w:rsidR="00B62BD1" w:rsidRPr="000F74A6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znaczenie przemysłu i jego kluczowe działy w Stanach Zjednoczonych</w:t>
            </w:r>
          </w:p>
          <w:p w14:paraId="4D7D5618" w14:textId="77777777" w:rsidR="00323F41" w:rsidRPr="000F74A6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5C5CACF6" w14:textId="77777777" w:rsidR="00E02E04" w:rsidRPr="000F74A6" w:rsidRDefault="00E02E04" w:rsidP="00BA15B5">
            <w:pPr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6A6435D4" w14:textId="77777777" w:rsidR="004828F0" w:rsidRPr="000F74A6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wykazuje związek ukształtowania powierzchni z budową geologiczną</w:t>
            </w:r>
            <w:r w:rsidR="00FF4951"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FF4951" w:rsidRPr="000F74A6">
              <w:rPr>
                <w:rFonts w:ascii="Calibri" w:hAnsi="Calibri" w:cs="Calibri"/>
                <w:sz w:val="18"/>
                <w:szCs w:val="18"/>
              </w:rPr>
              <w:t>w Ameryce</w:t>
            </w:r>
          </w:p>
          <w:p w14:paraId="2171E567" w14:textId="77777777" w:rsidR="00A505EB" w:rsidRPr="000F74A6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związek stref klimatycznych ze strefami roślinnymi w Ameryce</w:t>
            </w:r>
          </w:p>
          <w:p w14:paraId="297A5CA9" w14:textId="77777777" w:rsidR="00323F41" w:rsidRPr="000F74A6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przedstawia skutki </w:t>
            </w:r>
            <w:r w:rsidR="001435FA" w:rsidRPr="000F74A6">
              <w:rPr>
                <w:rFonts w:ascii="Calibri" w:hAnsi="Calibri" w:cs="Calibri"/>
                <w:sz w:val="18"/>
                <w:szCs w:val="18"/>
              </w:rPr>
              <w:t xml:space="preserve">występowania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tornad i cyklonów tropikalnych</w:t>
            </w:r>
            <w:r w:rsidR="00FF4951"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FF4951" w:rsidRPr="000F74A6">
              <w:rPr>
                <w:rFonts w:ascii="Calibri" w:hAnsi="Calibri" w:cs="Calibri"/>
                <w:sz w:val="18"/>
                <w:szCs w:val="18"/>
              </w:rPr>
              <w:t>w Ameryce</w:t>
            </w:r>
          </w:p>
          <w:p w14:paraId="56419ABB" w14:textId="77777777" w:rsidR="0031546D" w:rsidRPr="000F74A6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ekologiczne następstwa wylesiania Amazonii</w:t>
            </w:r>
          </w:p>
          <w:p w14:paraId="2DD9E1E2" w14:textId="77777777" w:rsidR="00E86F2E" w:rsidRPr="000F74A6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podaje kierunki gospodarczego wykorzystania Amazonii</w:t>
            </w:r>
          </w:p>
          <w:p w14:paraId="1ABB6ECD" w14:textId="77777777" w:rsidR="007C0637" w:rsidRPr="000F74A6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przedstawia sytuację rdzennej ludności w Ameryce</w:t>
            </w:r>
          </w:p>
          <w:p w14:paraId="23965DD4" w14:textId="77777777" w:rsidR="00C96EFC" w:rsidRPr="000F74A6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przedstawia negatywne skutki urbanizacji w Ameryce</w:t>
            </w:r>
          </w:p>
          <w:p w14:paraId="5A9A6010" w14:textId="77777777" w:rsidR="00C96EFC" w:rsidRPr="000F74A6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określa cechy megalopolis w Ameryce Północnej</w:t>
            </w:r>
          </w:p>
          <w:p w14:paraId="6F641BAE" w14:textId="77777777" w:rsidR="00782353" w:rsidRPr="000F74A6" w:rsidRDefault="00173B2F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omawia czynniki wpływające na przebieg północnej granicy upraw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>i lasów w Kanadz</w:t>
            </w:r>
            <w:r w:rsidR="00D14B69" w:rsidRPr="000F74A6">
              <w:rPr>
                <w:rFonts w:ascii="Calibri" w:hAnsi="Calibri" w:cs="Calibri"/>
                <w:sz w:val="18"/>
                <w:szCs w:val="18"/>
              </w:rPr>
              <w:t>i</w:t>
            </w:r>
            <w:r w:rsidR="00782353" w:rsidRPr="000F74A6">
              <w:rPr>
                <w:rFonts w:ascii="Calibri" w:hAnsi="Calibri" w:cs="Calibri"/>
                <w:sz w:val="18"/>
                <w:szCs w:val="18"/>
              </w:rPr>
              <w:t>e</w:t>
            </w:r>
          </w:p>
          <w:p w14:paraId="6E86C231" w14:textId="77777777" w:rsidR="00173B2F" w:rsidRPr="000F74A6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opisuje cechy gospodarstw wielkoobszarowych na terenie Kanady</w:t>
            </w:r>
          </w:p>
          <w:p w14:paraId="42D4C5DD" w14:textId="77777777" w:rsidR="003D4E6D" w:rsidRPr="000F74A6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charakteryzuje wybrane wskaźniki rozwoju gospodarczego Stanów Zjednoczonych</w:t>
            </w:r>
          </w:p>
          <w:p w14:paraId="77B7970F" w14:textId="77777777" w:rsidR="00B62BD1" w:rsidRPr="000F74A6" w:rsidRDefault="00B62BD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omawia znaczenie usług wyspecjalizowanych w gospodarce </w:t>
            </w:r>
            <w:r w:rsidR="00964E43" w:rsidRPr="000F74A6">
              <w:rPr>
                <w:rFonts w:ascii="Calibri" w:hAnsi="Calibri" w:cs="Calibri"/>
                <w:sz w:val="18"/>
                <w:szCs w:val="18"/>
              </w:rPr>
              <w:t>Stanów Zjednoczonych</w:t>
            </w:r>
          </w:p>
          <w:p w14:paraId="592B0A3E" w14:textId="77777777" w:rsidR="00B62BD1" w:rsidRPr="000F74A6" w:rsidRDefault="00B62BD1" w:rsidP="00964E4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prz</w:t>
            </w:r>
            <w:r w:rsidR="00D14B69" w:rsidRPr="000F74A6">
              <w:rPr>
                <w:rFonts w:ascii="Calibri" w:hAnsi="Calibri" w:cs="Calibri"/>
                <w:sz w:val="18"/>
                <w:szCs w:val="18"/>
              </w:rPr>
              <w:t>yczyny marno</w:t>
            </w:r>
            <w:r w:rsidR="00964E43" w:rsidRPr="000F74A6">
              <w:rPr>
                <w:rFonts w:ascii="Calibri" w:hAnsi="Calibri" w:cs="Calibri"/>
                <w:sz w:val="18"/>
                <w:szCs w:val="18"/>
              </w:rPr>
              <w:t>wa</w:t>
            </w:r>
            <w:r w:rsidR="00D14B69" w:rsidRPr="000F74A6">
              <w:rPr>
                <w:rFonts w:ascii="Calibri" w:hAnsi="Calibri" w:cs="Calibri"/>
                <w:sz w:val="18"/>
                <w:szCs w:val="18"/>
              </w:rPr>
              <w:t xml:space="preserve">nia żywności na przykładzie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Stan</w:t>
            </w:r>
            <w:r w:rsidR="00172240" w:rsidRPr="000F74A6">
              <w:rPr>
                <w:rFonts w:ascii="Calibri" w:hAnsi="Calibri" w:cs="Calibri"/>
                <w:sz w:val="18"/>
                <w:szCs w:val="18"/>
              </w:rPr>
              <w:t>ów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Zjednoczonych</w:t>
            </w:r>
          </w:p>
        </w:tc>
        <w:tc>
          <w:tcPr>
            <w:tcW w:w="3175" w:type="dxa"/>
            <w:shd w:val="clear" w:color="auto" w:fill="auto"/>
          </w:tcPr>
          <w:p w14:paraId="6334C6A9" w14:textId="77777777" w:rsidR="00E02E04" w:rsidRPr="000F74A6" w:rsidRDefault="00E02E04" w:rsidP="00BA15B5">
            <w:pPr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7AB62EF0" w14:textId="77777777" w:rsidR="004828F0" w:rsidRPr="000F74A6" w:rsidRDefault="00B84108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ustala prawidłowości w ukształtowaniu powierzchni Ameryki Północnej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 w:rsidR="00172240" w:rsidRPr="000F74A6">
              <w:rPr>
                <w:rFonts w:ascii="Calibri" w:hAnsi="Calibri" w:cs="Calibri"/>
                <w:sz w:val="18"/>
                <w:szCs w:val="18"/>
              </w:rPr>
              <w:t xml:space="preserve">Ameryki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Południowej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map tematycznych </w:t>
            </w:r>
          </w:p>
          <w:p w14:paraId="3A339C75" w14:textId="77777777" w:rsidR="00323F41" w:rsidRPr="000F74A6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przedstawia </w:t>
            </w:r>
            <w:r w:rsidR="002F3908" w:rsidRPr="000F74A6">
              <w:rPr>
                <w:rFonts w:ascii="Calibri" w:hAnsi="Calibri" w:cs="Calibri"/>
                <w:sz w:val="18"/>
                <w:szCs w:val="18"/>
              </w:rPr>
              <w:t>sposoby ochrony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przed nadchodzącym cyklonem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wybranych źródeł informacji </w:t>
            </w:r>
          </w:p>
          <w:p w14:paraId="6906044D" w14:textId="77777777" w:rsidR="0031546D" w:rsidRPr="000F74A6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26DFE8F9" w14:textId="77777777" w:rsidR="007C0637" w:rsidRPr="000F74A6" w:rsidRDefault="007C0637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omawia skutki zanikania kultur pierwotnych na przykładzie Ameryki Północnej i </w:t>
            </w:r>
            <w:r w:rsidR="00D60D9D" w:rsidRPr="000F74A6">
              <w:rPr>
                <w:rFonts w:ascii="Calibri" w:hAnsi="Calibri" w:cs="Calibri"/>
                <w:sz w:val="18"/>
                <w:szCs w:val="18"/>
              </w:rPr>
              <w:t xml:space="preserve">Ameryki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Południowej</w:t>
            </w:r>
          </w:p>
          <w:p w14:paraId="76F95A9E" w14:textId="77777777" w:rsidR="00C96EFC" w:rsidRPr="000F74A6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opisuje problemy ludności mieszkających w slumsach</w:t>
            </w:r>
            <w:r w:rsidR="00FF4951"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materiałów źródłowych </w:t>
            </w:r>
          </w:p>
          <w:p w14:paraId="57164826" w14:textId="77777777" w:rsidR="00C14C3B" w:rsidRPr="000F74A6" w:rsidRDefault="0078235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wykazuje zależność między ukształtowaniem powierzchni</w:t>
            </w:r>
            <w:r w:rsidR="00C14C3B" w:rsidRPr="000F74A6">
              <w:rPr>
                <w:rFonts w:ascii="Calibri" w:hAnsi="Calibri" w:cs="Calibri"/>
                <w:sz w:val="18"/>
                <w:szCs w:val="18"/>
              </w:rPr>
              <w:t xml:space="preserve">, cyrkulacją powietrza, odległością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C14C3B" w:rsidRPr="000F74A6">
              <w:rPr>
                <w:rFonts w:ascii="Calibri" w:hAnsi="Calibri" w:cs="Calibri"/>
                <w:sz w:val="18"/>
                <w:szCs w:val="18"/>
              </w:rPr>
              <w:t xml:space="preserve">od morza, prądami morskimi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C14C3B" w:rsidRPr="000F74A6">
              <w:rPr>
                <w:rFonts w:ascii="Calibri" w:hAnsi="Calibri" w:cs="Calibri"/>
                <w:sz w:val="18"/>
                <w:szCs w:val="18"/>
              </w:rPr>
              <w:t>a przebiegiem północnej granicy upraw i lasów w Kanadzie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CDAB140" w14:textId="77777777" w:rsidR="00173B2F" w:rsidRPr="000F74A6" w:rsidRDefault="00C14C3B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omawia cechy charakterystyczne gospodarki Kanady </w:t>
            </w:r>
            <w:r w:rsidR="00041CF8" w:rsidRPr="000F74A6">
              <w:rPr>
                <w:rFonts w:ascii="Calibri" w:hAnsi="Calibri" w:cs="Calibri"/>
                <w:sz w:val="18"/>
                <w:szCs w:val="18"/>
              </w:rPr>
              <w:t xml:space="preserve">z </w:t>
            </w:r>
            <w:r w:rsidR="00173B2F" w:rsidRPr="000F74A6">
              <w:rPr>
                <w:rFonts w:ascii="Calibri" w:hAnsi="Calibri" w:cs="Calibri"/>
                <w:sz w:val="18"/>
                <w:szCs w:val="18"/>
              </w:rPr>
              <w:t>uwzględnieniem surowców mineralnych, rozwoju przemysłu i handlu</w:t>
            </w:r>
          </w:p>
          <w:p w14:paraId="3CCE96C1" w14:textId="77777777" w:rsidR="00B62BD1" w:rsidRPr="000F74A6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ocenia wpływ przemysłu zaawansowanych technologii na rozwój gospodarki </w:t>
            </w:r>
            <w:r w:rsidR="00964E43" w:rsidRPr="000F74A6">
              <w:rPr>
                <w:rFonts w:ascii="Calibri" w:hAnsi="Calibri" w:cs="Calibri"/>
                <w:sz w:val="18"/>
                <w:szCs w:val="18"/>
              </w:rPr>
              <w:t>Stanów Zjednoczonych</w:t>
            </w:r>
          </w:p>
          <w:p w14:paraId="5C7A2DEC" w14:textId="77777777" w:rsidR="00B62BD1" w:rsidRPr="000F74A6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ocenia rolę Stanów Zjednoczonych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w gospodarce </w:t>
            </w:r>
            <w:r w:rsidR="00D14B69" w:rsidRPr="000F74A6">
              <w:rPr>
                <w:rFonts w:ascii="Calibri" w:hAnsi="Calibri" w:cs="Calibri"/>
                <w:sz w:val="18"/>
                <w:szCs w:val="18"/>
              </w:rPr>
              <w:t>światowej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21F13C0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82D6F9A" w14:textId="77777777" w:rsidR="00D36CF0" w:rsidRPr="000F74A6" w:rsidRDefault="00850E67" w:rsidP="00577D1D">
            <w:pPr>
              <w:rPr>
                <w:rFonts w:ascii="Calibri" w:hAnsi="Calibri" w:cs="Calibri"/>
                <w:sz w:val="16"/>
                <w:szCs w:val="16"/>
              </w:rPr>
            </w:pPr>
            <w:r w:rsidRPr="000F74A6">
              <w:rPr>
                <w:rFonts w:ascii="Calibri" w:hAnsi="Calibri" w:cs="Calibri"/>
                <w:b/>
                <w:sz w:val="18"/>
                <w:szCs w:val="16"/>
              </w:rPr>
              <w:t>IV</w:t>
            </w:r>
            <w:r w:rsidR="00577D1D" w:rsidRPr="000F74A6">
              <w:rPr>
                <w:rFonts w:ascii="Calibri" w:hAnsi="Calibri" w:cs="Calibri"/>
                <w:b/>
                <w:sz w:val="18"/>
                <w:szCs w:val="16"/>
              </w:rPr>
              <w:t xml:space="preserve">. </w:t>
            </w:r>
            <w:r w:rsidR="004B2849" w:rsidRPr="000F74A6">
              <w:rPr>
                <w:rFonts w:ascii="Calibri" w:hAnsi="Calibri" w:cs="Calibr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342EC9DB" w14:textId="77777777" w:rsidTr="002C5EF3">
        <w:tc>
          <w:tcPr>
            <w:tcW w:w="3174" w:type="dxa"/>
            <w:shd w:val="clear" w:color="auto" w:fill="auto"/>
          </w:tcPr>
          <w:p w14:paraId="0D459E6B" w14:textId="77777777" w:rsidR="00E02E04" w:rsidRPr="000F74A6" w:rsidRDefault="00E02E04" w:rsidP="00BA15B5">
            <w:pPr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42DB3767" w14:textId="77777777" w:rsidR="00782353" w:rsidRPr="000F74A6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określa </w:t>
            </w:r>
            <w:r w:rsidR="00964E43" w:rsidRPr="000F74A6">
              <w:rPr>
                <w:rFonts w:ascii="Calibri" w:hAnsi="Calibri" w:cs="Calibri"/>
                <w:sz w:val="18"/>
                <w:szCs w:val="18"/>
              </w:rPr>
              <w:t>położenie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geograficzne Australii i Oceanii</w:t>
            </w:r>
          </w:p>
          <w:p w14:paraId="6EE93DA9" w14:textId="77777777" w:rsidR="002F2989" w:rsidRPr="000F74A6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wymienia największe pustynie Australii</w:t>
            </w:r>
            <w:r w:rsidR="00964E43"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mapy </w:t>
            </w:r>
          </w:p>
          <w:p w14:paraId="04EF7508" w14:textId="77777777" w:rsidR="002F2989" w:rsidRPr="000F74A6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wyjaśnia znaczenie terminu </w:t>
            </w:r>
            <w:r w:rsidRPr="000F74A6">
              <w:rPr>
                <w:rFonts w:ascii="Calibri" w:hAnsi="Calibri" w:cs="Calibri"/>
                <w:i/>
                <w:sz w:val="18"/>
                <w:szCs w:val="18"/>
              </w:rPr>
              <w:t>basen artezyjski</w:t>
            </w:r>
          </w:p>
          <w:p w14:paraId="71697877" w14:textId="77777777" w:rsidR="0035629C" w:rsidRPr="000F74A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wym</w:t>
            </w:r>
            <w:r w:rsidR="0035629C"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ienia endemity </w:t>
            </w:r>
            <w:r w:rsidR="00964E43"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 Australii </w:t>
            </w:r>
            <w:r w:rsidR="0080193F"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oraz</w:t>
            </w:r>
            <w:r w:rsidR="00964E43"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="0035629C"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 wyspach Oceanii </w:t>
            </w:r>
          </w:p>
          <w:p w14:paraId="763F4EC9" w14:textId="77777777" w:rsidR="00DE0164" w:rsidRPr="000F74A6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przedstawia liczbę ludności i gęstość zaludnienia w Australii </w:t>
            </w:r>
            <w:r w:rsidR="00380AD3"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 podstawie mapy tematycznej i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>analizy</w:t>
            </w:r>
            <w:r w:rsidR="00380AD3"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danych statystycznych</w:t>
            </w:r>
            <w:r w:rsidR="00380AD3" w:rsidRPr="000F74A6" w:rsidDel="0080193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75BE620A" w14:textId="77777777" w:rsidR="00315D0C" w:rsidRPr="000F74A6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wymienia </w:t>
            </w:r>
            <w:r w:rsidR="00DA1DCE"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największe miasta Australii </w:t>
            </w:r>
            <w:r w:rsidR="0080193F"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oraz</w:t>
            </w:r>
            <w:r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wskazuje</w:t>
            </w:r>
            <w:r w:rsidR="0080193F"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je</w:t>
            </w:r>
            <w:r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="00DA1DCE"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23C3FE90" w14:textId="77777777" w:rsidR="00E02E04" w:rsidRPr="000F74A6" w:rsidRDefault="00E02E04" w:rsidP="00BA15B5">
            <w:pPr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3109A791" w14:textId="77777777" w:rsidR="00B86323" w:rsidRPr="000F74A6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charakteryzuje </w:t>
            </w:r>
            <w:r w:rsidR="002F2989"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środowisko przyrodnicze</w:t>
            </w:r>
            <w:r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Australii i Oceanii</w:t>
            </w:r>
          </w:p>
          <w:p w14:paraId="5A6E2391" w14:textId="77777777" w:rsidR="00B22AB2" w:rsidRPr="000F74A6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charakteryzuje ukształtowanie powierzchni Australii</w:t>
            </w:r>
          </w:p>
          <w:p w14:paraId="4E574CDD" w14:textId="77777777" w:rsidR="0035629C" w:rsidRPr="000F74A6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wymienia strefy klimatyczne w Australii</w:t>
            </w:r>
          </w:p>
          <w:p w14:paraId="062C964D" w14:textId="77777777" w:rsidR="002F2989" w:rsidRPr="000F74A6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charakteryzuje wody powierzchniowe Australii</w:t>
            </w:r>
          </w:p>
          <w:p w14:paraId="778EBD8B" w14:textId="77777777" w:rsidR="0035629C" w:rsidRPr="000F74A6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3A0A78D4" w14:textId="77777777" w:rsidR="00315D0C" w:rsidRPr="000F74A6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</w:t>
            </w:r>
            <w:r w:rsidR="00380AD3"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3ECA3641" w14:textId="77777777" w:rsidR="00E02E04" w:rsidRPr="000F74A6" w:rsidRDefault="00E02E04" w:rsidP="00BA15B5">
            <w:pPr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6E904243" w14:textId="77777777" w:rsidR="002F2989" w:rsidRPr="000F74A6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wymienia cechy charakterystyczne poszczególnych typów klimatu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w Australii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klimatogramów </w:t>
            </w:r>
          </w:p>
          <w:p w14:paraId="2F4AFEB3" w14:textId="77777777" w:rsidR="00821C66" w:rsidRPr="000F74A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</w:t>
            </w:r>
            <w:r w:rsidR="00380AD3"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mapy tematycznej </w:t>
            </w:r>
          </w:p>
          <w:p w14:paraId="6B19E454" w14:textId="77777777" w:rsidR="0035629C" w:rsidRPr="000F74A6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5B595968" w14:textId="77777777" w:rsidR="0035629C" w:rsidRPr="000F74A6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charakteryzuje rdzennych mieszkańców Australii</w:t>
            </w:r>
          </w:p>
          <w:p w14:paraId="0DC7E465" w14:textId="77777777" w:rsidR="00315D0C" w:rsidRPr="000F74A6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4891A299" w14:textId="77777777" w:rsidR="00315D0C" w:rsidRPr="000F74A6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przedstawia znaczenie turystyki </w:t>
            </w:r>
            <w:r w:rsidR="006E7A61"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br/>
            </w:r>
            <w:r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 </w:t>
            </w:r>
            <w:r w:rsidR="00DA1DCE"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rozwoju gospodarki </w:t>
            </w:r>
            <w:r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1617B25C" w14:textId="77777777" w:rsidR="00E02E04" w:rsidRPr="000F74A6" w:rsidRDefault="00E02E04" w:rsidP="00BA15B5">
            <w:pPr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262220AE" w14:textId="77777777" w:rsidR="00B22AB2" w:rsidRPr="000F74A6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wyjaśnia wpływ położenia Australii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>na klimat</w:t>
            </w:r>
          </w:p>
          <w:p w14:paraId="064C81F7" w14:textId="77777777" w:rsidR="00F03D26" w:rsidRPr="000F74A6" w:rsidRDefault="0078235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14:paraId="40229089" w14:textId="77777777" w:rsidR="0035629C" w:rsidRPr="000F74A6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wyjaśnia</w:t>
            </w:r>
            <w:r w:rsidR="0080193F"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</w:t>
            </w:r>
            <w:r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090FAD44" w14:textId="77777777" w:rsidR="00DA1DCE" w:rsidRPr="000F74A6" w:rsidRDefault="00315D0C" w:rsidP="003831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omawia znaczenie przemysł</w:t>
            </w:r>
            <w:r w:rsidR="003831F6"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ów</w:t>
            </w:r>
            <w:r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przetwórczego i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3976C6D8" w14:textId="77777777" w:rsidR="00E02E04" w:rsidRPr="000F74A6" w:rsidRDefault="00E02E04" w:rsidP="00BA15B5">
            <w:pPr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1CB72EB4" w14:textId="77777777" w:rsidR="00DA1DCE" w:rsidRPr="000F74A6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wykazuje zależność między klimatem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a zasobami wód powierzchniowych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>w Australii</w:t>
            </w:r>
          </w:p>
          <w:p w14:paraId="3A8767E3" w14:textId="77777777" w:rsidR="0035629C" w:rsidRPr="000F74A6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77A947A7" w14:textId="77777777" w:rsidR="00821C66" w:rsidRPr="000F74A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74A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387BB5AA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</w:tcPr>
          <w:p w14:paraId="02029787" w14:textId="77777777" w:rsidR="00FF4951" w:rsidRPr="000F74A6" w:rsidRDefault="00850E67" w:rsidP="00BA15B5">
            <w:pPr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b/>
                <w:sz w:val="18"/>
                <w:szCs w:val="18"/>
              </w:rPr>
              <w:t>V</w:t>
            </w:r>
            <w:r w:rsidR="00FF4951" w:rsidRPr="000F74A6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FF4951"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F4951" w:rsidRPr="000F74A6">
              <w:rPr>
                <w:rFonts w:ascii="Calibri" w:hAnsi="Calibri" w:cs="Calibr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08E8BD76" w14:textId="77777777" w:rsidTr="002C5EF3">
        <w:tc>
          <w:tcPr>
            <w:tcW w:w="3174" w:type="dxa"/>
            <w:shd w:val="clear" w:color="auto" w:fill="auto"/>
          </w:tcPr>
          <w:p w14:paraId="7CF50742" w14:textId="77777777" w:rsidR="004B2849" w:rsidRPr="000F74A6" w:rsidRDefault="004B2849" w:rsidP="00041CF8">
            <w:pPr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5F247146" w14:textId="77777777" w:rsidR="00B22AB2" w:rsidRPr="000F74A6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określa położenie geograficzne obszarów </w:t>
            </w:r>
            <w:r w:rsidR="0080193F" w:rsidRPr="000F74A6">
              <w:rPr>
                <w:rFonts w:ascii="Calibri" w:hAnsi="Calibri" w:cs="Calibri"/>
                <w:sz w:val="18"/>
                <w:szCs w:val="18"/>
              </w:rPr>
              <w:t>okołobiegunowych</w:t>
            </w:r>
          </w:p>
          <w:p w14:paraId="141A85D7" w14:textId="77777777" w:rsidR="00703765" w:rsidRPr="000F74A6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243909" w:rsidRPr="000F74A6">
              <w:rPr>
                <w:rFonts w:ascii="Calibri" w:hAnsi="Calibri" w:cs="Calibri"/>
                <w:i/>
                <w:sz w:val="18"/>
                <w:szCs w:val="18"/>
              </w:rPr>
              <w:t>góra lodowa</w:t>
            </w:r>
            <w:r w:rsidR="00243909" w:rsidRPr="000F74A6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243909" w:rsidRPr="000F74A6">
              <w:rPr>
                <w:rFonts w:ascii="Calibri" w:hAnsi="Calibri" w:cs="Calibri"/>
                <w:i/>
                <w:sz w:val="18"/>
                <w:szCs w:val="18"/>
              </w:rPr>
              <w:t>pak lodowy</w:t>
            </w:r>
            <w:r w:rsidR="00243909" w:rsidRPr="000F74A6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243909" w:rsidRPr="000F74A6">
              <w:rPr>
                <w:rFonts w:ascii="Calibri" w:hAnsi="Calibri" w:cs="Calibri"/>
                <w:i/>
                <w:sz w:val="18"/>
                <w:szCs w:val="18"/>
              </w:rPr>
              <w:t>lądolód</w:t>
            </w:r>
            <w:r w:rsidR="00243909" w:rsidRPr="000F74A6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243909" w:rsidRPr="000F74A6">
              <w:rPr>
                <w:rFonts w:ascii="Calibri" w:hAnsi="Calibri" w:cs="Calibri"/>
                <w:i/>
                <w:sz w:val="18"/>
                <w:szCs w:val="18"/>
              </w:rPr>
              <w:t>lodowce szelfowe</w:t>
            </w:r>
            <w:r w:rsidR="00243909" w:rsidRPr="000F74A6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243909" w:rsidRPr="000F74A6">
              <w:rPr>
                <w:rFonts w:ascii="Calibri" w:hAnsi="Calibri" w:cs="Calibri"/>
                <w:i/>
                <w:sz w:val="18"/>
                <w:szCs w:val="18"/>
              </w:rPr>
              <w:t>nunataki</w:t>
            </w:r>
          </w:p>
          <w:p w14:paraId="588D42CD" w14:textId="77777777" w:rsidR="00B22AB2" w:rsidRPr="000F74A6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wymienia gatunki roślin i zwierząt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na obszarach </w:t>
            </w:r>
            <w:r w:rsidR="00243909" w:rsidRPr="000F74A6">
              <w:rPr>
                <w:rFonts w:ascii="Calibri" w:hAnsi="Calibri" w:cs="Calibri"/>
                <w:sz w:val="18"/>
                <w:szCs w:val="18"/>
              </w:rPr>
              <w:t>Arktyki i Antarktyki</w:t>
            </w:r>
          </w:p>
          <w:p w14:paraId="3E488711" w14:textId="77777777" w:rsidR="00703765" w:rsidRPr="000F74A6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wymienia surowce mineralne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>na obszar</w:t>
            </w:r>
            <w:r w:rsidR="00537890" w:rsidRPr="000F74A6">
              <w:rPr>
                <w:rFonts w:ascii="Calibri" w:hAnsi="Calibri" w:cs="Calibri"/>
                <w:sz w:val="18"/>
                <w:szCs w:val="18"/>
              </w:rPr>
              <w:t>ach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43909" w:rsidRPr="000F74A6">
              <w:rPr>
                <w:rFonts w:ascii="Calibri" w:hAnsi="Calibri" w:cs="Calibri"/>
                <w:sz w:val="18"/>
                <w:szCs w:val="18"/>
              </w:rPr>
              <w:t xml:space="preserve">Arktyki i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Antarkty</w:t>
            </w:r>
            <w:r w:rsidR="00243909" w:rsidRPr="000F74A6">
              <w:rPr>
                <w:rFonts w:ascii="Calibri" w:hAnsi="Calibri" w:cs="Calibri"/>
                <w:sz w:val="18"/>
                <w:szCs w:val="18"/>
              </w:rPr>
              <w:t>ki</w:t>
            </w:r>
          </w:p>
          <w:p w14:paraId="7F7273C9" w14:textId="77777777" w:rsidR="004B2849" w:rsidRPr="000F74A6" w:rsidRDefault="00703765" w:rsidP="003831F6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wskazuje na mapie Antarktydy </w:t>
            </w:r>
            <w:r w:rsidR="00243909" w:rsidRPr="000F74A6">
              <w:rPr>
                <w:rFonts w:ascii="Calibri" w:hAnsi="Calibri" w:cs="Calibri"/>
                <w:sz w:val="18"/>
                <w:szCs w:val="18"/>
              </w:rPr>
              <w:t>położenie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polskiej stacji badawczej H</w:t>
            </w:r>
            <w:r w:rsidR="003831F6" w:rsidRPr="000F74A6">
              <w:rPr>
                <w:rFonts w:ascii="Calibri" w:hAnsi="Calibri" w:cs="Calibri"/>
                <w:sz w:val="18"/>
                <w:szCs w:val="18"/>
              </w:rPr>
              <w:t xml:space="preserve">enryka </w:t>
            </w:r>
            <w:r w:rsidRPr="000F74A6">
              <w:rPr>
                <w:rFonts w:ascii="Calibri" w:hAnsi="Calibri" w:cs="Calibri"/>
                <w:sz w:val="18"/>
                <w:szCs w:val="18"/>
              </w:rPr>
              <w:t>Arctowskiego</w:t>
            </w:r>
          </w:p>
        </w:tc>
        <w:tc>
          <w:tcPr>
            <w:tcW w:w="3174" w:type="dxa"/>
            <w:shd w:val="clear" w:color="auto" w:fill="auto"/>
          </w:tcPr>
          <w:p w14:paraId="64D0D357" w14:textId="77777777" w:rsidR="004B2849" w:rsidRPr="000F74A6" w:rsidRDefault="004B2849" w:rsidP="00041CF8">
            <w:pPr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3A488B0B" w14:textId="77777777" w:rsidR="00B22AB2" w:rsidRPr="000F74A6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</w:t>
            </w:r>
            <w:r w:rsidR="00B22AB2" w:rsidRPr="000F74A6">
              <w:rPr>
                <w:rFonts w:ascii="Calibri" w:hAnsi="Calibri" w:cs="Calibri"/>
                <w:sz w:val="18"/>
                <w:szCs w:val="18"/>
              </w:rPr>
              <w:t>ymienia cechy środowiska przyrodniczego</w:t>
            </w:r>
            <w:r w:rsidR="00243909" w:rsidRPr="000F74A6">
              <w:rPr>
                <w:rFonts w:ascii="Calibri" w:hAnsi="Calibri" w:cs="Calibri"/>
                <w:sz w:val="18"/>
                <w:szCs w:val="18"/>
              </w:rPr>
              <w:t xml:space="preserve"> obszarów </w:t>
            </w:r>
            <w:r w:rsidR="00B22AB2" w:rsidRPr="000F74A6">
              <w:rPr>
                <w:rFonts w:ascii="Calibri" w:hAnsi="Calibri" w:cs="Calibri"/>
                <w:sz w:val="18"/>
                <w:szCs w:val="18"/>
              </w:rPr>
              <w:t>okołobiegunowych</w:t>
            </w:r>
          </w:p>
          <w:p w14:paraId="0C0B080E" w14:textId="77777777" w:rsidR="004B2849" w:rsidRPr="000F74A6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charakteryzuje klimat </w:t>
            </w:r>
            <w:r w:rsidR="00243909" w:rsidRPr="000F74A6">
              <w:rPr>
                <w:rFonts w:ascii="Calibri" w:hAnsi="Calibri" w:cs="Calibri"/>
                <w:sz w:val="18"/>
                <w:szCs w:val="18"/>
              </w:rPr>
              <w:t xml:space="preserve">Arktyki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="00243909" w:rsidRPr="000F74A6">
              <w:rPr>
                <w:rFonts w:ascii="Calibri" w:hAnsi="Calibri" w:cs="Calibri"/>
                <w:sz w:val="18"/>
                <w:szCs w:val="18"/>
              </w:rPr>
              <w:t>i Antarktyki</w:t>
            </w:r>
          </w:p>
          <w:p w14:paraId="1E40B982" w14:textId="77777777" w:rsidR="00AA2F29" w:rsidRPr="000F74A6" w:rsidRDefault="00AA2F29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wymienia zagrożenia środowiska naturalnego obszarów polarnych</w:t>
            </w:r>
          </w:p>
        </w:tc>
        <w:tc>
          <w:tcPr>
            <w:tcW w:w="3175" w:type="dxa"/>
            <w:shd w:val="clear" w:color="auto" w:fill="auto"/>
          </w:tcPr>
          <w:p w14:paraId="34198173" w14:textId="77777777" w:rsidR="004B2849" w:rsidRPr="000F74A6" w:rsidRDefault="004B2849" w:rsidP="00041CF8">
            <w:pPr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5187EEB8" w14:textId="77777777" w:rsidR="00243909" w:rsidRPr="000F74A6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opisuje zjawisko dnia polarnego i nocy polarnej</w:t>
            </w:r>
            <w:r w:rsidR="001F2B47" w:rsidRPr="000F74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96F83" w:rsidRPr="000F74A6">
              <w:rPr>
                <w:rFonts w:ascii="Calibri" w:hAnsi="Calibri" w:cs="Calibri"/>
                <w:sz w:val="18"/>
                <w:szCs w:val="18"/>
              </w:rPr>
              <w:t xml:space="preserve">na </w:t>
            </w:r>
            <w:r w:rsidR="001F2B47" w:rsidRPr="000F74A6">
              <w:rPr>
                <w:rFonts w:ascii="Calibri" w:hAnsi="Calibri" w:cs="Calibri"/>
                <w:sz w:val="18"/>
                <w:szCs w:val="18"/>
              </w:rPr>
              <w:t xml:space="preserve">obszarach </w:t>
            </w:r>
            <w:r w:rsidR="00537890" w:rsidRPr="000F74A6">
              <w:rPr>
                <w:rFonts w:ascii="Calibri" w:hAnsi="Calibri" w:cs="Calibri"/>
                <w:sz w:val="18"/>
                <w:szCs w:val="18"/>
              </w:rPr>
              <w:t>okołobiegunowych</w:t>
            </w:r>
          </w:p>
          <w:p w14:paraId="66DDEFCB" w14:textId="77777777" w:rsidR="004B2849" w:rsidRPr="000F74A6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charakteryz</w:t>
            </w:r>
            <w:r w:rsidR="00243909" w:rsidRPr="000F74A6">
              <w:rPr>
                <w:rFonts w:ascii="Calibri" w:hAnsi="Calibri" w:cs="Calibri"/>
                <w:sz w:val="18"/>
                <w:szCs w:val="18"/>
              </w:rPr>
              <w:t xml:space="preserve">uje ludy zamieszkujące Arktykę </w:t>
            </w:r>
            <w:r w:rsidR="00537890" w:rsidRPr="000F74A6">
              <w:rPr>
                <w:rFonts w:ascii="Calibri" w:hAnsi="Calibri" w:cs="Calibri"/>
                <w:sz w:val="18"/>
                <w:szCs w:val="18"/>
              </w:rPr>
              <w:t>oraz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warunki ich życia</w:t>
            </w:r>
          </w:p>
          <w:p w14:paraId="6B452E9D" w14:textId="77777777" w:rsidR="00703765" w:rsidRPr="000F74A6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opisuje warunki </w:t>
            </w:r>
            <w:r w:rsidR="00243909" w:rsidRPr="000F74A6">
              <w:rPr>
                <w:rFonts w:ascii="Calibri" w:hAnsi="Calibri" w:cs="Calibri"/>
                <w:sz w:val="18"/>
                <w:szCs w:val="18"/>
              </w:rPr>
              <w:t>życia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w polarnej stacji badawczej</w:t>
            </w:r>
          </w:p>
        </w:tc>
        <w:tc>
          <w:tcPr>
            <w:tcW w:w="3177" w:type="dxa"/>
            <w:shd w:val="clear" w:color="auto" w:fill="auto"/>
          </w:tcPr>
          <w:p w14:paraId="581A1E24" w14:textId="77777777" w:rsidR="004B2849" w:rsidRPr="000F74A6" w:rsidRDefault="004B2849" w:rsidP="00041CF8">
            <w:pPr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7D033480" w14:textId="77777777" w:rsidR="00243909" w:rsidRPr="000F74A6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porównuje środowisko przyrodnicze Arktyki i Antarktyki </w:t>
            </w:r>
          </w:p>
          <w:p w14:paraId="7F020224" w14:textId="77777777" w:rsidR="004B2849" w:rsidRPr="000F74A6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wyjaśnia</w:t>
            </w:r>
            <w:r w:rsidR="00537890" w:rsidRPr="000F74A6">
              <w:rPr>
                <w:rFonts w:ascii="Calibri" w:hAnsi="Calibri" w:cs="Calibri"/>
                <w:sz w:val="18"/>
                <w:szCs w:val="18"/>
              </w:rPr>
              <w:t>,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dlaczego Antarktyda jest największą pustynią lodową</w:t>
            </w:r>
          </w:p>
          <w:p w14:paraId="0B1911CC" w14:textId="77777777" w:rsidR="00AA2F29" w:rsidRPr="000F74A6" w:rsidRDefault="00AA2F2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prezentuje osiągnięcia polskich badaczy obszarów okołobiegunowych</w:t>
            </w:r>
          </w:p>
          <w:p w14:paraId="5BCC762E" w14:textId="77777777" w:rsidR="00703765" w:rsidRPr="000F74A6" w:rsidRDefault="00703765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wyjaśnia status prawny Antarktydy</w:t>
            </w:r>
          </w:p>
        </w:tc>
        <w:tc>
          <w:tcPr>
            <w:tcW w:w="3175" w:type="dxa"/>
            <w:shd w:val="clear" w:color="auto" w:fill="auto"/>
          </w:tcPr>
          <w:p w14:paraId="4DDEAFF5" w14:textId="77777777" w:rsidR="004B2849" w:rsidRPr="000F74A6" w:rsidRDefault="004B2849" w:rsidP="00041CF8">
            <w:pPr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73111D65" w14:textId="77777777" w:rsidR="00703765" w:rsidRPr="000F74A6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>omawia zmiany w środowisku przyrodniczym obszarów polarnych</w:t>
            </w:r>
          </w:p>
          <w:p w14:paraId="72A1B243" w14:textId="77777777" w:rsidR="00703765" w:rsidRPr="000F74A6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charakteryzuje cele </w:t>
            </w:r>
            <w:r w:rsidR="00B06E0B" w:rsidRPr="000F74A6">
              <w:rPr>
                <w:rFonts w:ascii="Calibri" w:hAnsi="Calibri" w:cs="Calibri"/>
                <w:sz w:val="18"/>
                <w:szCs w:val="18"/>
              </w:rPr>
              <w:t>oraz</w:t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 zakres badań prowadzonych w Arktyce </w:t>
            </w:r>
            <w:r w:rsidR="006E7A61" w:rsidRPr="000F74A6">
              <w:rPr>
                <w:rFonts w:ascii="Calibri" w:hAnsi="Calibri" w:cs="Calibri"/>
                <w:sz w:val="18"/>
                <w:szCs w:val="18"/>
              </w:rPr>
              <w:br/>
            </w:r>
            <w:r w:rsidRPr="000F74A6">
              <w:rPr>
                <w:rFonts w:ascii="Calibri" w:hAnsi="Calibri" w:cs="Calibri"/>
                <w:sz w:val="18"/>
                <w:szCs w:val="18"/>
              </w:rPr>
              <w:t xml:space="preserve">i w Antarktyce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</w:t>
            </w:r>
            <w:r w:rsidR="00214512" w:rsidRPr="000F74A6">
              <w:rPr>
                <w:rFonts w:ascii="Calibri" w:hAnsi="Calibri" w:cs="Calibri"/>
                <w:sz w:val="18"/>
                <w:szCs w:val="18"/>
              </w:rPr>
              <w:t xml:space="preserve">na podstawie dostępnych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źródeł </w:t>
            </w:r>
          </w:p>
          <w:p w14:paraId="404096DF" w14:textId="77777777" w:rsidR="004B2849" w:rsidRPr="000F74A6" w:rsidRDefault="00B22AB2" w:rsidP="00380AD3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="Calibri" w:hAnsi="Calibri" w:cs="Calibri"/>
                <w:sz w:val="18"/>
                <w:szCs w:val="18"/>
              </w:rPr>
            </w:pPr>
            <w:r w:rsidRPr="000F74A6">
              <w:rPr>
                <w:rFonts w:ascii="Calibri" w:hAnsi="Calibri" w:cs="Calibri"/>
                <w:sz w:val="18"/>
                <w:szCs w:val="18"/>
              </w:rPr>
              <w:t xml:space="preserve">omawia wkład Polaków w badania obszarów polarnych </w:t>
            </w:r>
            <w:r w:rsidR="00380AD3" w:rsidRPr="000F74A6">
              <w:rPr>
                <w:rFonts w:ascii="Calibri" w:hAnsi="Calibri" w:cs="Calibri"/>
                <w:sz w:val="18"/>
                <w:szCs w:val="18"/>
              </w:rPr>
              <w:t xml:space="preserve">na podstawie dostępnych źródeł </w:t>
            </w:r>
          </w:p>
        </w:tc>
      </w:tr>
    </w:tbl>
    <w:p w14:paraId="63B9002D" w14:textId="77777777" w:rsidR="000E34A0" w:rsidRPr="000F74A6" w:rsidRDefault="000E34A0" w:rsidP="00E71663">
      <w:pPr>
        <w:rPr>
          <w:rFonts w:ascii="Calibri" w:hAnsi="Calibri" w:cs="Calibri"/>
          <w:sz w:val="16"/>
          <w:szCs w:val="16"/>
        </w:rPr>
      </w:pPr>
    </w:p>
    <w:sectPr w:rsidR="000E34A0" w:rsidRPr="000F74A6" w:rsidSect="002C5EF3">
      <w:pgSz w:w="16838" w:h="11906" w:orient="landscape" w:code="9"/>
      <w:pgMar w:top="851" w:right="85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B2469" w14:textId="77777777" w:rsidR="002D108B" w:rsidRDefault="002D108B" w:rsidP="00F406B9">
      <w:r>
        <w:separator/>
      </w:r>
    </w:p>
  </w:endnote>
  <w:endnote w:type="continuationSeparator" w:id="0">
    <w:p w14:paraId="36817E07" w14:textId="77777777" w:rsidR="002D108B" w:rsidRDefault="002D108B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8B3E9" w14:textId="77777777" w:rsidR="002D108B" w:rsidRDefault="002D108B" w:rsidP="00F406B9">
      <w:r>
        <w:separator/>
      </w:r>
    </w:p>
  </w:footnote>
  <w:footnote w:type="continuationSeparator" w:id="0">
    <w:p w14:paraId="67C4861B" w14:textId="77777777" w:rsidR="002D108B" w:rsidRDefault="002D108B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0F74A6"/>
    <w:rsid w:val="001017F1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108B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0E0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9D0512"/>
  <w15:docId w15:val="{2F2D8C63-9EAE-404D-8CCA-9ECDE1A3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link w:val="Nagwek1"/>
    <w:uiPriority w:val="9"/>
    <w:rsid w:val="006337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48FF-8CCE-4EA1-A168-195AE791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2631</Words>
  <Characters>15786</Characters>
  <Application>Microsoft Office Word</Application>
  <DocSecurity>4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subject/>
  <dc:creator>Uzytkownik</dc:creator>
  <cp:keywords/>
  <cp:lastModifiedBy>Aga Lewandowska</cp:lastModifiedBy>
  <cp:revision>2</cp:revision>
  <cp:lastPrinted>2018-02-23T13:09:00Z</cp:lastPrinted>
  <dcterms:created xsi:type="dcterms:W3CDTF">2020-03-18T10:06:00Z</dcterms:created>
  <dcterms:modified xsi:type="dcterms:W3CDTF">2020-03-18T10:06:00Z</dcterms:modified>
</cp:coreProperties>
</file>